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E3832" w:rsidRDefault="004E3832">
      <w:pPr>
        <w:jc w:val="center"/>
        <w:rPr>
          <w:sz w:val="24"/>
        </w:rPr>
      </w:pPr>
    </w:p>
    <w:p w:rsidR="004E3832" w:rsidRDefault="004E3832">
      <w:pPr>
        <w:jc w:val="center"/>
        <w:rPr>
          <w:sz w:val="24"/>
        </w:rPr>
      </w:pPr>
    </w:p>
    <w:p w:rsidR="004E3832" w:rsidRDefault="004E3832">
      <w:pPr>
        <w:jc w:val="center"/>
        <w:rPr>
          <w:sz w:val="24"/>
        </w:rPr>
      </w:pPr>
    </w:p>
    <w:p w:rsidR="004E3832" w:rsidRDefault="004E3832">
      <w:pPr>
        <w:jc w:val="center"/>
        <w:rPr>
          <w:b/>
          <w:noProof/>
          <w:sz w:val="28"/>
          <w:szCs w:val="48"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21.15pt;margin-top:0;width:224.85pt;height:277.35pt;z-index:-251660800;mso-wrap-distance-left:9.05pt;mso-wrap-distance-right:9.05pt" filled="t">
            <v:fill color2="black"/>
            <v:imagedata r:id="rId7" o:title=""/>
          </v:shape>
        </w:pict>
      </w:r>
    </w:p>
    <w:p w:rsidR="004E3832" w:rsidRDefault="004E3832">
      <w:pPr>
        <w:jc w:val="center"/>
        <w:rPr>
          <w:b/>
          <w:noProof/>
          <w:sz w:val="28"/>
          <w:szCs w:val="48"/>
          <w:lang w:eastAsia="cs-CZ"/>
        </w:rPr>
      </w:pPr>
      <w:r>
        <w:pict>
          <v:shape id="detailImg" o:spid="_x0000_i1025" type="#_x0000_t75" alt="07_Prezentace 25 let_Katka_nadpis.jpg" style="width:457.8pt;height:279pt">
            <v:imagedata r:id="rId8" r:href="rId9" cropbottom="4638f" cropright="3738f"/>
          </v:shape>
        </w:pict>
      </w:r>
    </w:p>
    <w:p w:rsidR="004E3832" w:rsidRDefault="004E3832">
      <w:pPr>
        <w:ind w:left="-900"/>
        <w:jc w:val="center"/>
        <w:rPr>
          <w:b/>
          <w:noProof/>
          <w:sz w:val="28"/>
          <w:szCs w:val="48"/>
          <w:lang w:eastAsia="cs-CZ"/>
        </w:rPr>
      </w:pPr>
    </w:p>
    <w:p w:rsidR="004E3832" w:rsidRDefault="004E3832">
      <w:pPr>
        <w:jc w:val="center"/>
        <w:rPr>
          <w:sz w:val="28"/>
        </w:rPr>
      </w:pPr>
    </w:p>
    <w:p w:rsidR="004E3832" w:rsidRDefault="004E3832">
      <w:pPr>
        <w:jc w:val="center"/>
        <w:rPr>
          <w:sz w:val="28"/>
        </w:rPr>
      </w:pPr>
    </w:p>
    <w:p w:rsidR="004E3832" w:rsidRDefault="004E3832">
      <w:pPr>
        <w:jc w:val="center"/>
        <w:rPr>
          <w:sz w:val="28"/>
        </w:rPr>
      </w:pPr>
    </w:p>
    <w:p w:rsidR="004E3832" w:rsidRDefault="004E3832">
      <w:pPr>
        <w:jc w:val="center"/>
        <w:rPr>
          <w:sz w:val="28"/>
        </w:rPr>
      </w:pPr>
    </w:p>
    <w:p w:rsidR="004E3832" w:rsidRPr="004C73B4" w:rsidRDefault="004E3832" w:rsidP="004C73B4">
      <w:pPr>
        <w:jc w:val="center"/>
        <w:rPr>
          <w:b/>
          <w:sz w:val="52"/>
          <w:szCs w:val="52"/>
        </w:rPr>
      </w:pPr>
      <w:r w:rsidRPr="004C73B4">
        <w:rPr>
          <w:b/>
          <w:sz w:val="52"/>
          <w:szCs w:val="52"/>
        </w:rPr>
        <w:t>Výroční zpráva</w:t>
      </w:r>
    </w:p>
    <w:p w:rsidR="004E3832" w:rsidRPr="004C73B4" w:rsidRDefault="004E3832">
      <w:pPr>
        <w:jc w:val="center"/>
        <w:rPr>
          <w:b/>
          <w:sz w:val="52"/>
          <w:szCs w:val="52"/>
        </w:rPr>
      </w:pPr>
      <w:r w:rsidRPr="004C73B4">
        <w:rPr>
          <w:b/>
          <w:sz w:val="52"/>
          <w:szCs w:val="52"/>
        </w:rPr>
        <w:t>za rok 2017</w:t>
      </w:r>
    </w:p>
    <w:p w:rsidR="004E3832" w:rsidRPr="004C73B4" w:rsidRDefault="004E3832">
      <w:pPr>
        <w:jc w:val="center"/>
        <w:rPr>
          <w:rFonts w:ascii="Bookman Old Style" w:hAnsi="Bookman Old Style" w:cs="Bookman Old Style"/>
          <w:b/>
          <w:sz w:val="52"/>
          <w:szCs w:val="52"/>
        </w:rPr>
      </w:pPr>
    </w:p>
    <w:p w:rsidR="004E3832" w:rsidRDefault="004E3832">
      <w:pPr>
        <w:jc w:val="center"/>
        <w:rPr>
          <w:rFonts w:ascii="Bookman Old Style" w:hAnsi="Bookman Old Style" w:cs="Bookman Old Style"/>
          <w:b/>
          <w:i/>
          <w:sz w:val="28"/>
          <w:u w:val="single"/>
        </w:rPr>
      </w:pPr>
    </w:p>
    <w:p w:rsidR="004E3832" w:rsidRDefault="004E3832">
      <w:pPr>
        <w:jc w:val="center"/>
        <w:rPr>
          <w:rFonts w:ascii="Arial" w:hAnsi="Arial" w:cs="Arial"/>
          <w:i/>
          <w:sz w:val="28"/>
          <w:u w:val="single"/>
        </w:rPr>
      </w:pPr>
      <w:r>
        <w:rPr>
          <w:rFonts w:ascii="Arial" w:hAnsi="Arial" w:cs="Arial"/>
          <w:i/>
          <w:sz w:val="28"/>
          <w:u w:val="single"/>
        </w:rPr>
        <w:t>Předkladatel:</w:t>
      </w:r>
    </w:p>
    <w:p w:rsidR="004E3832" w:rsidRDefault="004E3832">
      <w:pPr>
        <w:jc w:val="center"/>
        <w:rPr>
          <w:rFonts w:ascii="Arial" w:hAnsi="Arial" w:cs="Arial"/>
          <w:i/>
          <w:sz w:val="28"/>
          <w:u w:val="single"/>
        </w:rPr>
      </w:pPr>
    </w:p>
    <w:p w:rsidR="004E3832" w:rsidRDefault="004E3832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Název:</w:t>
      </w:r>
      <w:r>
        <w:rPr>
          <w:rFonts w:ascii="Arial" w:hAnsi="Arial" w:cs="Arial"/>
          <w:sz w:val="24"/>
        </w:rPr>
        <w:t xml:space="preserve"> ONKO – AMAZONKY, spolek</w:t>
      </w:r>
    </w:p>
    <w:p w:rsidR="004E3832" w:rsidRDefault="004E3832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Adresa:</w:t>
      </w:r>
      <w:r>
        <w:rPr>
          <w:rFonts w:ascii="Arial" w:hAnsi="Arial" w:cs="Arial"/>
          <w:sz w:val="24"/>
        </w:rPr>
        <w:t xml:space="preserve"> Hrušovská 2654/16 702 00   Ostrava</w:t>
      </w:r>
    </w:p>
    <w:p w:rsidR="004E3832" w:rsidRDefault="004E3832">
      <w:pPr>
        <w:jc w:val="center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E-mail:</w:t>
      </w:r>
      <w:r>
        <w:rPr>
          <w:rFonts w:ascii="Arial" w:hAnsi="Arial" w:cs="Arial"/>
          <w:sz w:val="24"/>
        </w:rPr>
        <w:t xml:space="preserve"> </w:t>
      </w:r>
      <w:hyperlink r:id="rId10" w:history="1">
        <w:r>
          <w:rPr>
            <w:rStyle w:val="Hyperlink"/>
            <w:rFonts w:ascii="Arial" w:hAnsi="Arial" w:cs="Arial"/>
            <w:color w:val="C0504D"/>
          </w:rPr>
          <w:t>onko.amazonky@volny.cz</w:t>
        </w:r>
      </w:hyperlink>
      <w:r>
        <w:rPr>
          <w:rFonts w:ascii="Arial" w:hAnsi="Arial" w:cs="Arial"/>
          <w:color w:val="C0504D"/>
          <w:sz w:val="24"/>
        </w:rPr>
        <w:t xml:space="preserve">, </w:t>
      </w:r>
      <w:r>
        <w:rPr>
          <w:rFonts w:ascii="Arial" w:hAnsi="Arial" w:cs="Arial"/>
          <w:sz w:val="24"/>
        </w:rPr>
        <w:t>web</w:t>
      </w:r>
      <w:r>
        <w:rPr>
          <w:rFonts w:ascii="Arial" w:hAnsi="Arial" w:cs="Arial"/>
          <w:color w:val="C0504D"/>
          <w:sz w:val="24"/>
        </w:rPr>
        <w:t xml:space="preserve"> </w:t>
      </w:r>
      <w:hyperlink r:id="rId11" w:history="1">
        <w:r>
          <w:rPr>
            <w:rStyle w:val="Hyperlink"/>
            <w:rFonts w:ascii="Arial" w:hAnsi="Arial" w:cs="Arial"/>
            <w:color w:val="C0504D"/>
          </w:rPr>
          <w:t>http://www.onko-amazonky.cz</w:t>
        </w:r>
      </w:hyperlink>
    </w:p>
    <w:p w:rsidR="004E3832" w:rsidRDefault="004E3832">
      <w:pPr>
        <w:jc w:val="center"/>
        <w:rPr>
          <w:rFonts w:ascii="Arial" w:hAnsi="Arial" w:cs="Arial"/>
          <w:i/>
          <w:sz w:val="24"/>
        </w:rPr>
      </w:pPr>
    </w:p>
    <w:p w:rsidR="004E3832" w:rsidRDefault="004E3832">
      <w:pPr>
        <w:jc w:val="center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Zápis ve spolkovém rejstříku, vedeného Krajským soudem v Ostravě</w:t>
      </w:r>
    </w:p>
    <w:p w:rsidR="004E3832" w:rsidRDefault="004E3832">
      <w:pPr>
        <w:jc w:val="center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oddíl L. vložka 1154</w:t>
      </w:r>
    </w:p>
    <w:p w:rsidR="004E3832" w:rsidRDefault="004E3832">
      <w:pPr>
        <w:jc w:val="center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</w:p>
    <w:p w:rsidR="004E3832" w:rsidRDefault="004E383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Bankovní spojení:</w:t>
      </w:r>
      <w:r>
        <w:rPr>
          <w:rFonts w:ascii="Arial" w:hAnsi="Arial" w:cs="Arial"/>
          <w:sz w:val="24"/>
          <w:szCs w:val="24"/>
        </w:rPr>
        <w:t xml:space="preserve"> ČSOB, a.s. Ostrava,</w:t>
      </w:r>
      <w:r>
        <w:rPr>
          <w:rFonts w:ascii="Arial" w:hAnsi="Arial" w:cs="Arial"/>
          <w:i/>
          <w:sz w:val="24"/>
          <w:szCs w:val="24"/>
        </w:rPr>
        <w:t xml:space="preserve"> č. účtu:</w:t>
      </w:r>
      <w:r>
        <w:rPr>
          <w:rFonts w:ascii="Arial" w:hAnsi="Arial" w:cs="Arial"/>
          <w:sz w:val="24"/>
          <w:szCs w:val="24"/>
        </w:rPr>
        <w:t xml:space="preserve"> 374145773/0300</w:t>
      </w:r>
    </w:p>
    <w:p w:rsidR="004E3832" w:rsidRDefault="004E3832">
      <w:pPr>
        <w:jc w:val="center"/>
        <w:rPr>
          <w:rFonts w:ascii="Arial" w:hAnsi="Arial" w:cs="Arial"/>
          <w:sz w:val="24"/>
          <w:szCs w:val="24"/>
        </w:rPr>
      </w:pPr>
    </w:p>
    <w:p w:rsidR="004E3832" w:rsidRDefault="004E3832">
      <w:pPr>
        <w:jc w:val="center"/>
        <w:rPr>
          <w:rFonts w:ascii="Arial" w:hAnsi="Arial" w:cs="Arial"/>
          <w:sz w:val="24"/>
          <w:szCs w:val="24"/>
        </w:rPr>
      </w:pPr>
    </w:p>
    <w:p w:rsidR="004E3832" w:rsidRDefault="004E3832">
      <w:pPr>
        <w:jc w:val="center"/>
        <w:rPr>
          <w:rFonts w:ascii="Arial" w:hAnsi="Arial" w:cs="Arial"/>
          <w:sz w:val="24"/>
          <w:szCs w:val="24"/>
        </w:rPr>
      </w:pPr>
    </w:p>
    <w:p w:rsidR="004E3832" w:rsidRDefault="004E3832">
      <w:pPr>
        <w:jc w:val="center"/>
        <w:rPr>
          <w:rFonts w:ascii="Arial" w:hAnsi="Arial" w:cs="Arial"/>
          <w:b/>
          <w:i/>
          <w:sz w:val="28"/>
        </w:rPr>
      </w:pPr>
    </w:p>
    <w:p w:rsidR="004E3832" w:rsidRDefault="004E3832">
      <w:pPr>
        <w:jc w:val="center"/>
        <w:rPr>
          <w:rFonts w:ascii="Arial" w:hAnsi="Arial" w:cs="Arial"/>
          <w:b/>
          <w:i/>
          <w:sz w:val="28"/>
        </w:rPr>
      </w:pPr>
    </w:p>
    <w:p w:rsidR="004E3832" w:rsidRDefault="004E3832">
      <w:pPr>
        <w:jc w:val="both"/>
        <w:rPr>
          <w:sz w:val="28"/>
          <w:szCs w:val="24"/>
        </w:rPr>
      </w:pP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Spolek ONKO – AMAZONKY vznikl v roce 1992 jako občanské sdružení, </w:t>
      </w:r>
      <w:r w:rsidRPr="00FF0C76">
        <w:rPr>
          <w:b/>
          <w:sz w:val="24"/>
        </w:rPr>
        <w:t>v roce 2017 jsme</w:t>
      </w:r>
      <w:r>
        <w:rPr>
          <w:sz w:val="24"/>
        </w:rPr>
        <w:t xml:space="preserve"> </w:t>
      </w:r>
      <w:r w:rsidRPr="00FF0C76">
        <w:rPr>
          <w:b/>
          <w:sz w:val="24"/>
        </w:rPr>
        <w:t>oslavily 25 let od založení naší organizace</w:t>
      </w:r>
      <w:r>
        <w:rPr>
          <w:sz w:val="24"/>
        </w:rPr>
        <w:t>, od roku 2015 jsme spolkem. Svou činností přispíváme ke zkvalitnění následné péče o onkologické pacienty v Ostravě a v regionu Moravskoslezského kraje. Informujeme veřejnost o možnostech prevence a léčby nádorových onemocnění, především rakoviny prsu, kterou prodělala většina našich členek.</w:t>
      </w:r>
      <w:r>
        <w:rPr>
          <w:color w:val="339966"/>
          <w:sz w:val="24"/>
        </w:rPr>
        <w:t xml:space="preserve"> </w:t>
      </w:r>
      <w:r>
        <w:rPr>
          <w:sz w:val="24"/>
        </w:rPr>
        <w:t>Svým postojem dokazujeme, že s nemocí se dá žít plnohodnotný a kvalitní život. Také je pro nás důležité, abychom stále mohly pomáhat těm, ke kterým nebyl život zrovna přívětivý a potkal je podobný osud jako byl náš. Důležitou součástí našich aktivit je také naše činnost na poli prevence, kde se snažíme informovat širokou veřejnost a hlavně mladou generaci o důležitosti prevence a zdravého životního stylu.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>Spolek aktivně spolupracuje s pacientskými organizacemi v kraji a také s podobnými na území České republiky. Je kolektivním členem Ligy proti rakovině a Aliance žen s rakovinou prsu.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 V rámci osvěty je důležité zbavovat všechny občany strachu z této zákeřné choroby. Abychom mohly lidem pomáhat, musí o nás vědět. Prezentujeme naši činnost na webu facebooku i v médiích</w:t>
      </w:r>
    </w:p>
    <w:p w:rsidR="004E3832" w:rsidRDefault="004E3832">
      <w:pPr>
        <w:spacing w:line="360" w:lineRule="auto"/>
        <w:jc w:val="both"/>
        <w:rPr>
          <w:sz w:val="24"/>
        </w:rPr>
      </w:pPr>
    </w:p>
    <w:p w:rsidR="004E3832" w:rsidRPr="003B4C29" w:rsidRDefault="004E3832">
      <w:pPr>
        <w:spacing w:line="360" w:lineRule="auto"/>
        <w:jc w:val="both"/>
        <w:rPr>
          <w:b/>
          <w:sz w:val="24"/>
        </w:rPr>
      </w:pPr>
      <w:r w:rsidRPr="003B4C29">
        <w:rPr>
          <w:b/>
          <w:sz w:val="24"/>
        </w:rPr>
        <w:t>Počet zaregistrovaných členek k 31.12.2017 činí  79 z toho: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sz w:val="24"/>
        </w:rPr>
        <w:tab/>
        <w:t>Počet členek</w:t>
      </w:r>
      <w:r>
        <w:rPr>
          <w:sz w:val="24"/>
        </w:rPr>
        <w:tab/>
      </w:r>
      <w:r>
        <w:rPr>
          <w:sz w:val="24"/>
        </w:rPr>
        <w:tab/>
        <w:t>%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>Ostrava – Poruba</w:t>
      </w:r>
      <w:r>
        <w:rPr>
          <w:sz w:val="24"/>
        </w:rPr>
        <w:tab/>
      </w:r>
      <w:r>
        <w:rPr>
          <w:sz w:val="24"/>
        </w:rPr>
        <w:tab/>
        <w:t xml:space="preserve">      13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16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>Ostrava – Jih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21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26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>Moravská Ostrava</w:t>
      </w:r>
      <w:r>
        <w:rPr>
          <w:sz w:val="24"/>
        </w:rPr>
        <w:tab/>
      </w:r>
      <w:r>
        <w:rPr>
          <w:sz w:val="24"/>
        </w:rPr>
        <w:tab/>
        <w:t xml:space="preserve">      16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21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>Ostatní obvody</w:t>
      </w:r>
      <w:r>
        <w:rPr>
          <w:sz w:val="24"/>
        </w:rPr>
        <w:tab/>
      </w:r>
      <w:r>
        <w:rPr>
          <w:sz w:val="24"/>
        </w:rPr>
        <w:tab/>
        <w:t xml:space="preserve">      13 </w:t>
      </w:r>
      <w:r>
        <w:rPr>
          <w:sz w:val="24"/>
        </w:rPr>
        <w:tab/>
      </w:r>
      <w:r>
        <w:rPr>
          <w:sz w:val="24"/>
        </w:rPr>
        <w:tab/>
        <w:t xml:space="preserve">            16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>Přilehlé obce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16</w:t>
      </w: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ab/>
        <w:t>21</w:t>
      </w:r>
    </w:p>
    <w:p w:rsidR="004E3832" w:rsidRDefault="004E3832">
      <w:pPr>
        <w:spacing w:line="360" w:lineRule="auto"/>
        <w:jc w:val="both"/>
        <w:rPr>
          <w:b/>
          <w:i/>
          <w:color w:val="FF0000"/>
          <w:sz w:val="28"/>
          <w:szCs w:val="28"/>
        </w:rPr>
      </w:pP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i/>
          <w:color w:val="FF0000"/>
          <w:sz w:val="28"/>
          <w:szCs w:val="28"/>
        </w:rPr>
        <w:t>.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>Projekty, které se nám v roce 2017 podařilo uskutečnit, bychom nemohly realizovat bez významné  finanční  podpory státních orgánů, institucí a příznivců.</w:t>
      </w:r>
    </w:p>
    <w:p w:rsidR="004E3832" w:rsidRPr="005F2A96" w:rsidRDefault="004E3832">
      <w:pPr>
        <w:spacing w:line="360" w:lineRule="auto"/>
        <w:jc w:val="both"/>
        <w:rPr>
          <w:b/>
          <w:sz w:val="24"/>
        </w:rPr>
      </w:pPr>
    </w:p>
    <w:p w:rsidR="004E3832" w:rsidRPr="005F2A96" w:rsidRDefault="004E3832">
      <w:pPr>
        <w:spacing w:line="360" w:lineRule="auto"/>
        <w:jc w:val="both"/>
        <w:rPr>
          <w:b/>
          <w:sz w:val="24"/>
        </w:rPr>
      </w:pPr>
      <w:r w:rsidRPr="005F2A96">
        <w:rPr>
          <w:b/>
          <w:sz w:val="28"/>
          <w:szCs w:val="28"/>
        </w:rPr>
        <w:t>V uvedeném roce byly podány a realizovány následující projekty</w:t>
      </w:r>
      <w:r w:rsidRPr="005F2A96">
        <w:rPr>
          <w:b/>
          <w:i/>
          <w:sz w:val="28"/>
          <w:szCs w:val="28"/>
        </w:rPr>
        <w:t>:</w:t>
      </w:r>
      <w:r w:rsidRPr="005F2A96">
        <w:rPr>
          <w:b/>
          <w:sz w:val="24"/>
        </w:rPr>
        <w:t xml:space="preserve">              </w:t>
      </w:r>
    </w:p>
    <w:p w:rsidR="004E3832" w:rsidRDefault="004E3832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 xml:space="preserve">SMO - </w:t>
      </w:r>
      <w:r>
        <w:rPr>
          <w:b/>
          <w:sz w:val="24"/>
        </w:rPr>
        <w:tab/>
        <w:t xml:space="preserve">          </w:t>
      </w:r>
      <w:r>
        <w:rPr>
          <w:sz w:val="24"/>
        </w:rPr>
        <w:t>náklady na provoz Centra pomoci</w:t>
      </w:r>
    </w:p>
    <w:p w:rsidR="004E3832" w:rsidRDefault="004E3832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ÚMěO-Poruba</w:t>
      </w:r>
      <w:r>
        <w:rPr>
          <w:sz w:val="24"/>
        </w:rPr>
        <w:t xml:space="preserve"> -     nájem přednáškového sálu, barvy do tiskárny a repropráce</w:t>
      </w:r>
    </w:p>
    <w:p w:rsidR="004E3832" w:rsidRDefault="004E3832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MěO-O-Jih</w:t>
      </w:r>
      <w:r>
        <w:rPr>
          <w:sz w:val="24"/>
        </w:rPr>
        <w:t xml:space="preserve"> -           cvičení jogy</w:t>
      </w:r>
    </w:p>
    <w:p w:rsidR="004E3832" w:rsidRDefault="004E383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</w:rPr>
        <w:t>ÚMěO MOaP</w:t>
      </w:r>
      <w:r>
        <w:rPr>
          <w:sz w:val="24"/>
        </w:rPr>
        <w:t xml:space="preserve"> -      správa webových a facebookových stránek , výroční členská schůze</w:t>
      </w:r>
    </w:p>
    <w:p w:rsidR="004E3832" w:rsidRDefault="004E3832">
      <w:pPr>
        <w:spacing w:line="360" w:lineRule="auto"/>
        <w:jc w:val="both"/>
        <w:rPr>
          <w:b/>
          <w:sz w:val="24"/>
          <w:szCs w:val="24"/>
        </w:rPr>
      </w:pPr>
    </w:p>
    <w:p w:rsidR="004E3832" w:rsidRPr="005F2A96" w:rsidRDefault="004E3832">
      <w:pPr>
        <w:spacing w:line="360" w:lineRule="auto"/>
        <w:rPr>
          <w:sz w:val="24"/>
          <w:szCs w:val="24"/>
        </w:rPr>
      </w:pPr>
      <w:r w:rsidRPr="005F2A96">
        <w:rPr>
          <w:b/>
          <w:sz w:val="28"/>
          <w:szCs w:val="28"/>
        </w:rPr>
        <w:t>Do naší vlastní činnosti lze zahrnout:</w:t>
      </w:r>
    </w:p>
    <w:p w:rsidR="004E3832" w:rsidRDefault="004E3832">
      <w:pPr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pravidelné</w:t>
      </w:r>
      <w:r>
        <w:rPr>
          <w:b/>
          <w:sz w:val="24"/>
          <w:szCs w:val="24"/>
        </w:rPr>
        <w:t xml:space="preserve"> cvičení jogy, </w:t>
      </w:r>
      <w:r w:rsidRPr="00B97023">
        <w:rPr>
          <w:sz w:val="24"/>
          <w:szCs w:val="24"/>
        </w:rPr>
        <w:t>přizpůsobené našemu handicapu a omezením</w:t>
      </w:r>
      <w:r>
        <w:rPr>
          <w:b/>
          <w:sz w:val="24"/>
          <w:szCs w:val="24"/>
        </w:rPr>
        <w:t>,</w:t>
      </w:r>
      <w:r>
        <w:rPr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které vede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cvičitelka jógy. Během roku je 60 lekcí, průměrná účast v I.skupině 12 osob a ve II. skupině 13 osob</w:t>
      </w:r>
    </w:p>
    <w:p w:rsidR="004E3832" w:rsidRDefault="004E3832">
      <w:pPr>
        <w:numPr>
          <w:ilvl w:val="0"/>
          <w:numId w:val="3"/>
        </w:numPr>
        <w:spacing w:line="360" w:lineRule="auto"/>
        <w:jc w:val="both"/>
      </w:pPr>
      <w:r>
        <w:rPr>
          <w:b/>
          <w:sz w:val="24"/>
          <w:szCs w:val="24"/>
        </w:rPr>
        <w:t xml:space="preserve">přednášky a besedy </w:t>
      </w:r>
      <w:r>
        <w:rPr>
          <w:sz w:val="24"/>
          <w:szCs w:val="24"/>
        </w:rPr>
        <w:t>nám rozšiřují další znalosti o problematice našeho onemocnění, ale také zdravém životním stylu a v neposlední řadě také informace vhodné k seniorskému věku většiny členek. V roce 2017 se uskutečnilo 9 akcí, průměrná účast  na přednášce 27 osob</w:t>
      </w:r>
    </w:p>
    <w:p w:rsidR="004E3832" w:rsidRDefault="004E3832">
      <w:pPr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</w:rPr>
      </w:pPr>
      <w:r>
        <w:rPr>
          <w:noProof/>
          <w:lang w:eastAsia="cs-CZ"/>
        </w:rPr>
        <w:pict>
          <v:shape id="_x0000_s1028" type="#_x0000_t75" style="position:absolute;left:0;text-align:left;margin-left:24.5pt;margin-top:27.3pt;width:286pt;height:190.2pt;z-index:251657728">
            <v:imagedata r:id="rId12" o:title="" cropbottom="8001f" cropleft="-126f" cropright="1639f"/>
            <w10:wrap type="square"/>
          </v:shape>
        </w:pict>
      </w:r>
      <w:r>
        <w:rPr>
          <w:b/>
          <w:sz w:val="24"/>
          <w:szCs w:val="24"/>
        </w:rPr>
        <w:t xml:space="preserve">rekondiční pobyty </w:t>
      </w:r>
      <w:r>
        <w:rPr>
          <w:sz w:val="24"/>
          <w:szCs w:val="24"/>
        </w:rPr>
        <w:t>v roce 2017 byly realizovány pobyty v lázních Slatinice, v Lázních Karlova Studánka a ve Frýdlantě nad Ostravicí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 aktivním programem, kterých se zúčastnilo 59 osob. Tyto pobyty byly finančně podpořeny z výtěžku  ze  sbírky Českého dne proti rakovině .</w:t>
      </w:r>
      <w:r w:rsidRPr="004C73B4">
        <w:t xml:space="preserve"> </w:t>
      </w:r>
    </w:p>
    <w:p w:rsidR="004E3832" w:rsidRDefault="004E3832">
      <w:pPr>
        <w:numPr>
          <w:ilvl w:val="0"/>
          <w:numId w:val="2"/>
        </w:num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zájezdy</w:t>
      </w:r>
      <w:r>
        <w:t xml:space="preserve"> </w:t>
      </w:r>
      <w:r>
        <w:rPr>
          <w:sz w:val="24"/>
          <w:szCs w:val="24"/>
        </w:rPr>
        <w:t xml:space="preserve"> pořádáme pro zpestření života onkologických pacientů. Letos  v srpnu jsme navštívily Slovensko –lesní železnici ve skanzenu Vychylovka, absolvovaly jsme plavbu na pltích po Váhu a navštívily hrad Strečno .</w:t>
      </w:r>
    </w:p>
    <w:p w:rsidR="004E3832" w:rsidRDefault="004E3832">
      <w:pPr>
        <w:numPr>
          <w:ilvl w:val="0"/>
          <w:numId w:val="2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Český den proti rakovině</w:t>
      </w:r>
      <w:r>
        <w:rPr>
          <w:sz w:val="24"/>
          <w:szCs w:val="24"/>
        </w:rPr>
        <w:t>, sbírka pořádná Ligou proti rakovině. Této celostátní sbírky se náš spolek aktivně zúčastňuje, letos již podvacáté, propagováním prevence a prodejem kytiček .</w:t>
      </w:r>
    </w:p>
    <w:p w:rsidR="004E3832" w:rsidRDefault="004E3832">
      <w:pPr>
        <w:numPr>
          <w:ilvl w:val="0"/>
          <w:numId w:val="3"/>
        </w:numPr>
        <w:spacing w:line="360" w:lineRule="auto"/>
        <w:jc w:val="both"/>
      </w:pPr>
      <w:r>
        <w:rPr>
          <w:b/>
          <w:sz w:val="24"/>
          <w:szCs w:val="24"/>
        </w:rPr>
        <w:t xml:space="preserve">informační ZPRAVODAJ, </w:t>
      </w:r>
      <w:r>
        <w:rPr>
          <w:sz w:val="24"/>
          <w:szCs w:val="24"/>
        </w:rPr>
        <w:t xml:space="preserve"> který informuje členky, pacienty v nemocnicích, úřady, dárce a příznivce o našich aktivitách a programech. Vychází 4 x ročně.</w:t>
      </w:r>
    </w:p>
    <w:p w:rsidR="004E3832" w:rsidRDefault="004E3832">
      <w:pPr>
        <w:pStyle w:val="Zkladntext21"/>
        <w:numPr>
          <w:ilvl w:val="0"/>
          <w:numId w:val="3"/>
        </w:numPr>
        <w:spacing w:line="360" w:lineRule="auto"/>
        <w:rPr>
          <w:szCs w:val="24"/>
        </w:rPr>
      </w:pPr>
      <w:r>
        <w:rPr>
          <w:b/>
        </w:rPr>
        <w:t xml:space="preserve">kulturní a společenské akce </w:t>
      </w:r>
      <w:r>
        <w:t xml:space="preserve">                                                                                    </w: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- muzikoterapie v Mens Saně</w: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- návštěva   výstavy 750 let založení Ostravy</w: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- koncert v Bohumíně</w: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- akce Opeč si svůj párek ve Frýdlantě nad Ostravicí</w:t>
      </w:r>
    </w:p>
    <w:p w:rsidR="004E3832" w:rsidRDefault="004E3832">
      <w:pPr>
        <w:spacing w:line="360" w:lineRule="auto"/>
        <w:jc w:val="both"/>
      </w:pPr>
      <w:r>
        <w:rPr>
          <w:sz w:val="24"/>
          <w:szCs w:val="24"/>
        </w:rPr>
        <w:t xml:space="preserve">                     -sraz pacientských organizací z MSK ve Bohumíně</w: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  <w:r w:rsidRPr="005F2A96">
        <w:rPr>
          <w:sz w:val="24"/>
          <w:szCs w:val="24"/>
        </w:rPr>
        <w:t>Celkem se těchto akcí zúčastnilo</w:t>
      </w:r>
      <w:r w:rsidRPr="005F2A96">
        <w:rPr>
          <w:color w:val="FF0000"/>
          <w:sz w:val="24"/>
          <w:szCs w:val="24"/>
        </w:rPr>
        <w:t xml:space="preserve"> 574</w:t>
      </w:r>
      <w:r w:rsidRPr="005F2A96">
        <w:rPr>
          <w:sz w:val="24"/>
          <w:szCs w:val="24"/>
        </w:rPr>
        <w:t xml:space="preserve"> osob</w: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</w:p>
    <w:p w:rsidR="004E3832" w:rsidRDefault="004E3832">
      <w:pPr>
        <w:spacing w:line="360" w:lineRule="auto"/>
        <w:jc w:val="both"/>
        <w:rPr>
          <w:sz w:val="24"/>
          <w:szCs w:val="24"/>
        </w:rPr>
      </w:pPr>
    </w:p>
    <w:p w:rsidR="004E3832" w:rsidRPr="005F2A96" w:rsidRDefault="004E3832">
      <w:pPr>
        <w:spacing w:line="360" w:lineRule="auto"/>
        <w:jc w:val="both"/>
        <w:rPr>
          <w:b/>
          <w:i/>
          <w:sz w:val="24"/>
          <w:szCs w:val="24"/>
        </w:rPr>
      </w:pPr>
    </w:p>
    <w:p w:rsidR="004E3832" w:rsidRPr="005F2A96" w:rsidRDefault="004E3832" w:rsidP="00FF1EE7">
      <w:pPr>
        <w:spacing w:line="360" w:lineRule="auto"/>
        <w:rPr>
          <w:b/>
          <w:sz w:val="28"/>
          <w:szCs w:val="28"/>
        </w:rPr>
      </w:pPr>
      <w:r w:rsidRPr="005F2A96">
        <w:rPr>
          <w:b/>
          <w:sz w:val="28"/>
          <w:szCs w:val="28"/>
        </w:rPr>
        <w:t>Spolupráce s  Aliancí žen s rakovinou prsu</w:t>
      </w:r>
    </w:p>
    <w:p w:rsidR="004E3832" w:rsidRDefault="004E3832" w:rsidP="00FF1EE7">
      <w:pPr>
        <w:spacing w:line="360" w:lineRule="auto"/>
        <w:rPr>
          <w:b/>
          <w:i/>
          <w:sz w:val="28"/>
          <w:szCs w:val="28"/>
        </w:rPr>
      </w:pPr>
    </w:p>
    <w:p w:rsidR="004E3832" w:rsidRPr="00FF1EE7" w:rsidRDefault="004E3832" w:rsidP="00FF1EE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edukační seminář </w:t>
      </w:r>
      <w:r w:rsidRPr="00FF1EE7">
        <w:rPr>
          <w:sz w:val="24"/>
          <w:szCs w:val="24"/>
        </w:rPr>
        <w:t>Naděje</w:t>
      </w:r>
      <w:r w:rsidRPr="00FF1EE7">
        <w:t xml:space="preserve"> </w:t>
      </w:r>
      <w:r w:rsidRPr="00FF1EE7">
        <w:rPr>
          <w:sz w:val="24"/>
          <w:szCs w:val="24"/>
        </w:rPr>
        <w:t>o psychologické podpoře pro onkologické pacienty</w:t>
      </w:r>
    </w:p>
    <w:p w:rsidR="004E3832" w:rsidRDefault="004E383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akce s  názvem Dokážeš to taky,spojená z oslavami 15.výročí založení Aliance</w:t>
      </w:r>
    </w:p>
    <w:p w:rsidR="004E3832" w:rsidRDefault="004E383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-akce Plaveme prsa</w:t>
      </w:r>
    </w:p>
    <w:p w:rsidR="004E3832" w:rsidRDefault="004E383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-akce Ostře sledovaná prsa</w:t>
      </w:r>
    </w:p>
    <w:p w:rsidR="004E3832" w:rsidRPr="00F8401C" w:rsidRDefault="004E3832" w:rsidP="00F8401C">
      <w:pPr>
        <w:spacing w:line="360" w:lineRule="auto"/>
        <w:jc w:val="both"/>
        <w:rPr>
          <w:b/>
          <w:bCs/>
          <w:iCs/>
          <w:sz w:val="24"/>
          <w:szCs w:val="24"/>
        </w:rPr>
      </w:pPr>
      <w:r w:rsidRPr="00F8401C">
        <w:rPr>
          <w:b/>
          <w:bCs/>
          <w:iCs/>
          <w:sz w:val="24"/>
          <w:szCs w:val="24"/>
        </w:rPr>
        <w:t>Spolupracujeme také s dalšími pacientskými organizacemi  v MSK, ČR v Polsku</w:t>
      </w:r>
    </w:p>
    <w:p w:rsidR="004E3832" w:rsidRDefault="004E3832">
      <w:pPr>
        <w:spacing w:line="360" w:lineRule="auto"/>
        <w:rPr>
          <w:sz w:val="24"/>
          <w:szCs w:val="24"/>
        </w:rPr>
      </w:pPr>
    </w:p>
    <w:p w:rsidR="004E3832" w:rsidRPr="005F2A96" w:rsidRDefault="004E3832">
      <w:pPr>
        <w:pStyle w:val="Heading9"/>
        <w:rPr>
          <w:rFonts w:ascii="Times New Roman" w:hAnsi="Times New Roman"/>
          <w:b/>
          <w:sz w:val="28"/>
          <w:szCs w:val="28"/>
        </w:rPr>
      </w:pPr>
      <w:r w:rsidRPr="005F2A96">
        <w:rPr>
          <w:rFonts w:ascii="Times New Roman" w:hAnsi="Times New Roman"/>
          <w:b/>
          <w:sz w:val="28"/>
          <w:szCs w:val="28"/>
        </w:rPr>
        <w:t>Centrum  pomoci</w:t>
      </w:r>
    </w:p>
    <w:p w:rsidR="004E3832" w:rsidRPr="00991C8C" w:rsidRDefault="004E3832" w:rsidP="00991C8C"/>
    <w:p w:rsidR="004E3832" w:rsidRDefault="004E3832">
      <w:pPr>
        <w:spacing w:line="360" w:lineRule="auto"/>
        <w:jc w:val="both"/>
        <w:rPr>
          <w:sz w:val="24"/>
          <w:szCs w:val="24"/>
        </w:rPr>
      </w:pPr>
      <w:r>
        <w:rPr>
          <w:sz w:val="24"/>
        </w:rPr>
        <w:t xml:space="preserve">Sídlí v </w:t>
      </w:r>
      <w:r>
        <w:rPr>
          <w:sz w:val="24"/>
          <w:szCs w:val="24"/>
        </w:rPr>
        <w:t>Ostravě, Hrušovská 2654/16.</w:t>
      </w:r>
    </w:p>
    <w:p w:rsidR="004E3832" w:rsidRDefault="004E3832">
      <w:pPr>
        <w:spacing w:line="360" w:lineRule="auto"/>
        <w:jc w:val="both"/>
      </w:pPr>
      <w:r>
        <w:rPr>
          <w:sz w:val="24"/>
          <w:szCs w:val="24"/>
        </w:rPr>
        <w:t>S</w:t>
      </w:r>
      <w:r>
        <w:rPr>
          <w:sz w:val="24"/>
        </w:rPr>
        <w:t>louží široké veřejnosti, novým pacientům i našim členkám . V pondělí 10-12:00 hod a ve středu 14-16:00 hod jsme k dispozici i široké veřejnosti.V těchto úředních hodinách kontaktní pracovnice pohovoří s novými pacienty nebo rodinnými příslušníky. Ti si přicházejí pro radu nebo dotaz jak se se svou nemocí vyrovnat. Zodpovídá se na dotazy k léčbě, důchodům, lázeňské léčbě, sociálním dávkám a pod</w:t>
      </w:r>
      <w:r>
        <w:t xml:space="preserve">. </w:t>
      </w:r>
    </w:p>
    <w:p w:rsidR="004E3832" w:rsidRDefault="004E3832" w:rsidP="00B97023">
      <w:pPr>
        <w:spacing w:line="360" w:lineRule="auto"/>
        <w:jc w:val="both"/>
        <w:rPr>
          <w:color w:val="FF0000"/>
          <w:sz w:val="24"/>
          <w:szCs w:val="24"/>
        </w:rPr>
      </w:pPr>
      <w:r w:rsidRPr="005F2A96">
        <w:rPr>
          <w:b/>
          <w:color w:val="FF0000"/>
          <w:sz w:val="24"/>
          <w:szCs w:val="24"/>
        </w:rPr>
        <w:t>Veškerou pomoc, kterou veřejnosti nabízíme, poskytujeme zdarma</w:t>
      </w:r>
      <w:r w:rsidRPr="005F2A96">
        <w:rPr>
          <w:color w:val="FF0000"/>
          <w:sz w:val="24"/>
          <w:szCs w:val="24"/>
        </w:rPr>
        <w:t>.</w:t>
      </w:r>
    </w:p>
    <w:p w:rsidR="004E3832" w:rsidRPr="005F2A96" w:rsidRDefault="004E3832" w:rsidP="00B97023">
      <w:pPr>
        <w:spacing w:line="360" w:lineRule="auto"/>
        <w:jc w:val="both"/>
        <w:rPr>
          <w:sz w:val="24"/>
          <w:szCs w:val="24"/>
        </w:rPr>
      </w:pPr>
    </w:p>
    <w:p w:rsidR="004E3832" w:rsidRPr="005F2A96" w:rsidRDefault="004E3832">
      <w:pPr>
        <w:pStyle w:val="Heading9"/>
        <w:rPr>
          <w:rFonts w:ascii="Times New Roman" w:hAnsi="Times New Roman"/>
          <w:b/>
          <w:sz w:val="28"/>
          <w:szCs w:val="28"/>
        </w:rPr>
      </w:pPr>
      <w:r w:rsidRPr="005F2A96">
        <w:rPr>
          <w:rFonts w:ascii="Times New Roman" w:hAnsi="Times New Roman"/>
          <w:b/>
          <w:sz w:val="28"/>
          <w:szCs w:val="28"/>
        </w:rPr>
        <w:t xml:space="preserve">Program prevence </w:t>
      </w:r>
    </w:p>
    <w:p w:rsidR="004E3832" w:rsidRPr="00991C8C" w:rsidRDefault="004E3832" w:rsidP="00991C8C">
      <w:r>
        <w:rPr>
          <w:noProof/>
          <w:lang w:eastAsia="cs-CZ"/>
        </w:rPr>
        <w:pict>
          <v:shape id="_x0000_s1029" type="#_x0000_t75" style="position:absolute;margin-left:178.7pt;margin-top:1.15pt;width:271.2pt;height:276.05pt;z-index:251659776">
            <v:imagedata r:id="rId13" o:title="" croptop="13509f" cropleft="8665f" cropright="18655f"/>
            <w10:wrap type="square"/>
          </v:shape>
        </w:pic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edukační činnost ve školách - </w:t>
      </w:r>
      <w:r>
        <w:rPr>
          <w:sz w:val="24"/>
          <w:szCs w:val="24"/>
        </w:rPr>
        <w:t>naše proškolené edukátorky oslovily  téměř pět stovek studentů a studentek na středních 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vyšších odborných školách  přednáškami o prevenci rakoviny prsu. Činnost našeho spolku a ukázky samovyšetřování prsu jsme rovněž předvedly na akcích pro širokou veřejnost v rámci Dnů zdraví, Dne sociálních služeb nebo při akci Plaveme prsa. Na těchto akcích jsme oslovily stovky zájemců.</w:t>
      </w:r>
    </w:p>
    <w:p w:rsidR="004E3832" w:rsidRDefault="004E3832">
      <w:pPr>
        <w:spacing w:line="360" w:lineRule="auto"/>
        <w:jc w:val="both"/>
        <w:rPr>
          <w:sz w:val="28"/>
          <w:szCs w:val="28"/>
        </w:rPr>
      </w:pPr>
    </w:p>
    <w:p w:rsidR="004E3832" w:rsidRDefault="004E3832">
      <w:pPr>
        <w:spacing w:line="360" w:lineRule="auto"/>
        <w:jc w:val="both"/>
        <w:rPr>
          <w:sz w:val="28"/>
          <w:szCs w:val="28"/>
        </w:rPr>
      </w:pPr>
    </w:p>
    <w:p w:rsidR="004E3832" w:rsidRPr="00F8401C" w:rsidRDefault="004E3832">
      <w:pPr>
        <w:pStyle w:val="Heading9"/>
        <w:rPr>
          <w:rFonts w:ascii="Times New Roman" w:hAnsi="Times New Roman"/>
          <w:b/>
          <w:sz w:val="28"/>
          <w:szCs w:val="28"/>
        </w:rPr>
      </w:pPr>
      <w:r w:rsidRPr="00F8401C">
        <w:rPr>
          <w:rFonts w:ascii="Times New Roman" w:hAnsi="Times New Roman"/>
          <w:b/>
          <w:sz w:val="28"/>
          <w:szCs w:val="28"/>
        </w:rPr>
        <w:t>Prezentace v médiích</w:t>
      </w:r>
    </w:p>
    <w:p w:rsidR="004E3832" w:rsidRPr="00DB3A14" w:rsidRDefault="004E3832" w:rsidP="00DB3A14"/>
    <w:p w:rsidR="004E3832" w:rsidRDefault="004E3832">
      <w:pPr>
        <w:spacing w:line="360" w:lineRule="auto"/>
        <w:jc w:val="both"/>
        <w:rPr>
          <w:sz w:val="24"/>
        </w:rPr>
      </w:pPr>
      <w:r>
        <w:rPr>
          <w:sz w:val="24"/>
        </w:rPr>
        <w:t>Informace o naší činnosti na našich webových a facebookových stránkách, články  ve Zpravodaji Ligy proti rakovině, .</w:t>
      </w:r>
    </w:p>
    <w:p w:rsidR="004E3832" w:rsidRPr="005F2A96" w:rsidRDefault="004E3832">
      <w:pPr>
        <w:spacing w:line="360" w:lineRule="auto"/>
        <w:jc w:val="both"/>
        <w:rPr>
          <w:b/>
          <w:sz w:val="24"/>
          <w:szCs w:val="24"/>
        </w:rPr>
      </w:pPr>
      <w:r w:rsidRPr="005F2A96">
        <w:rPr>
          <w:sz w:val="24"/>
          <w:szCs w:val="24"/>
        </w:rPr>
        <w:t xml:space="preserve">Naši činnost prezentujeme na svých stránkách: </w:t>
      </w:r>
      <w:hyperlink r:id="rId14" w:history="1">
        <w:r w:rsidRPr="005F2A96">
          <w:rPr>
            <w:rStyle w:val="Hyperlink"/>
            <w:b/>
            <w:color w:val="C0504D"/>
            <w:sz w:val="24"/>
            <w:szCs w:val="24"/>
          </w:rPr>
          <w:t>www.onko-amazonky.cz</w:t>
        </w:r>
      </w:hyperlink>
      <w:r w:rsidRPr="005F2A96">
        <w:rPr>
          <w:sz w:val="24"/>
          <w:szCs w:val="24"/>
        </w:rPr>
        <w:t xml:space="preserve"> nebo na Facebooku </w:t>
      </w:r>
      <w:r w:rsidRPr="005F2A96">
        <w:rPr>
          <w:color w:val="FF0000"/>
          <w:sz w:val="24"/>
          <w:szCs w:val="24"/>
        </w:rPr>
        <w:t>https://www.facebook.com/onkoamazonky</w:t>
      </w:r>
      <w:r w:rsidRPr="005F2A96">
        <w:rPr>
          <w:sz w:val="24"/>
          <w:szCs w:val="24"/>
        </w:rPr>
        <w:t xml:space="preserve">     </w:t>
      </w:r>
    </w:p>
    <w:p w:rsidR="004E3832" w:rsidRPr="005F2A96" w:rsidRDefault="004E3832">
      <w:pPr>
        <w:pStyle w:val="Zkladntext21"/>
        <w:spacing w:line="360" w:lineRule="auto"/>
        <w:rPr>
          <w:szCs w:val="24"/>
        </w:rPr>
      </w:pPr>
      <w:r w:rsidRPr="005F2A96">
        <w:rPr>
          <w:szCs w:val="24"/>
        </w:rPr>
        <w:t xml:space="preserve"> </w:t>
      </w:r>
    </w:p>
    <w:p w:rsidR="004E3832" w:rsidRDefault="004E3832">
      <w:pPr>
        <w:pStyle w:val="Zkladntext21"/>
        <w:spacing w:line="360" w:lineRule="auto"/>
      </w:pPr>
      <w:r>
        <w:rPr>
          <w:szCs w:val="24"/>
        </w:rPr>
        <w:t xml:space="preserve">                                                                           </w:t>
      </w:r>
    </w:p>
    <w:p w:rsidR="004E3832" w:rsidRPr="00F8401C" w:rsidRDefault="004E3832">
      <w:pPr>
        <w:pStyle w:val="Heading9"/>
        <w:rPr>
          <w:rFonts w:ascii="Times New Roman" w:hAnsi="Times New Roman"/>
          <w:b/>
          <w:szCs w:val="24"/>
        </w:rPr>
      </w:pPr>
      <w:r w:rsidRPr="00F8401C">
        <w:rPr>
          <w:rFonts w:ascii="Times New Roman" w:hAnsi="Times New Roman"/>
          <w:b/>
          <w:sz w:val="28"/>
          <w:szCs w:val="28"/>
        </w:rPr>
        <w:t xml:space="preserve">Spolupráce s Ligou proti rakovině </w:t>
      </w:r>
    </w:p>
    <w:p w:rsidR="004E3832" w:rsidRPr="005F2A96" w:rsidRDefault="004E3832">
      <w:pPr>
        <w:pStyle w:val="Heading9"/>
        <w:rPr>
          <w:b/>
          <w:szCs w:val="24"/>
        </w:rPr>
      </w:pPr>
      <w:r w:rsidRPr="005F2A96">
        <w:rPr>
          <w:b/>
          <w:sz w:val="28"/>
          <w:szCs w:val="28"/>
        </w:rPr>
        <w:t xml:space="preserve">                                                   </w:t>
      </w:r>
    </w:p>
    <w:p w:rsidR="004E3832" w:rsidRDefault="004E3832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  <w:r>
        <w:rPr>
          <w:sz w:val="24"/>
          <w:szCs w:val="24"/>
        </w:rPr>
        <w:t xml:space="preserve">při realizaci Českého  dne proti rakovině v Ostravě. </w:t>
      </w:r>
      <w:r>
        <w:rPr>
          <w:bCs/>
          <w:sz w:val="24"/>
          <w:szCs w:val="24"/>
        </w:rPr>
        <w:t>Bylo prodáno 11 157 kytiček</w:t>
      </w:r>
      <w:r>
        <w:rPr>
          <w:b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 vybráno 253 977,- Kč, průměr za kytičku 22,76 Kč. Velmi se nám osvědčila spolupráce se studenty středních škol při prodeji květinek. Velký dík patří:</w:t>
      </w:r>
      <w:r w:rsidRPr="00CD68FD">
        <w:t xml:space="preserve"> </w:t>
      </w:r>
    </w:p>
    <w:p w:rsidR="004E3832" w:rsidRPr="00F8401C" w:rsidRDefault="004E3832" w:rsidP="00F8401C">
      <w:pPr>
        <w:pStyle w:val="Heading9"/>
        <w:rPr>
          <w:sz w:val="24"/>
          <w:szCs w:val="24"/>
        </w:rPr>
      </w:pPr>
      <w:r w:rsidRPr="00F8401C">
        <w:rPr>
          <w:sz w:val="24"/>
          <w:szCs w:val="24"/>
        </w:rPr>
        <w:t xml:space="preserve">Gymnazium Volgogradská , O-Zábřeh,  </w:t>
      </w:r>
    </w:p>
    <w:p w:rsidR="004E3832" w:rsidRPr="00F8401C" w:rsidRDefault="004E3832" w:rsidP="00F8401C">
      <w:pPr>
        <w:pStyle w:val="Heading9"/>
        <w:rPr>
          <w:sz w:val="24"/>
          <w:szCs w:val="24"/>
        </w:rPr>
      </w:pPr>
      <w:r w:rsidRPr="00F8401C">
        <w:rPr>
          <w:sz w:val="24"/>
          <w:szCs w:val="24"/>
        </w:rPr>
        <w:t>Gymnázium Fr.Hajdy , O-Hrabůvka,</w:t>
      </w:r>
    </w:p>
    <w:p w:rsidR="004E3832" w:rsidRPr="00F8401C" w:rsidRDefault="004E3832" w:rsidP="00F8401C">
      <w:pPr>
        <w:pStyle w:val="Heading9"/>
        <w:rPr>
          <w:sz w:val="24"/>
          <w:szCs w:val="24"/>
        </w:rPr>
      </w:pPr>
      <w:r w:rsidRPr="00F8401C">
        <w:rPr>
          <w:sz w:val="24"/>
          <w:szCs w:val="24"/>
        </w:rPr>
        <w:t>Gymnázium Olgy Havlové, O-Poruba,</w:t>
      </w:r>
    </w:p>
    <w:p w:rsidR="004E3832" w:rsidRPr="00F8401C" w:rsidRDefault="004E3832" w:rsidP="00F8401C">
      <w:pPr>
        <w:pStyle w:val="Heading9"/>
        <w:rPr>
          <w:sz w:val="24"/>
          <w:szCs w:val="24"/>
        </w:rPr>
      </w:pPr>
      <w:r w:rsidRPr="00F8401C">
        <w:rPr>
          <w:sz w:val="24"/>
          <w:szCs w:val="24"/>
        </w:rPr>
        <w:t xml:space="preserve">Wichterlovo gymnázium, Čs.exilu, O-Poruba, </w:t>
      </w:r>
    </w:p>
    <w:p w:rsidR="004E3832" w:rsidRPr="00F8401C" w:rsidRDefault="004E3832" w:rsidP="00F8401C">
      <w:pPr>
        <w:pStyle w:val="Heading9"/>
        <w:rPr>
          <w:sz w:val="24"/>
          <w:szCs w:val="24"/>
        </w:rPr>
      </w:pPr>
      <w:r w:rsidRPr="00F8401C">
        <w:rPr>
          <w:sz w:val="24"/>
          <w:szCs w:val="24"/>
        </w:rPr>
        <w:t>Gymnázium Hladnov</w:t>
      </w:r>
    </w:p>
    <w:p w:rsidR="004E3832" w:rsidRPr="00F8401C" w:rsidRDefault="004E3832" w:rsidP="00F8401C">
      <w:pPr>
        <w:pStyle w:val="Heading9"/>
        <w:rPr>
          <w:sz w:val="24"/>
          <w:szCs w:val="24"/>
        </w:rPr>
      </w:pPr>
      <w:r w:rsidRPr="00F8401C">
        <w:rPr>
          <w:sz w:val="24"/>
          <w:szCs w:val="24"/>
        </w:rPr>
        <w:t>Střední Zdrav.škola 1.máje, Ostrava-Mar.Hory</w:t>
      </w:r>
    </w:p>
    <w:p w:rsidR="004E3832" w:rsidRPr="005F2A96" w:rsidRDefault="004E3832">
      <w:pPr>
        <w:jc w:val="both"/>
        <w:rPr>
          <w:sz w:val="24"/>
          <w:szCs w:val="24"/>
        </w:rPr>
      </w:pPr>
      <w:r>
        <w:rPr>
          <w:noProof/>
          <w:lang w:eastAsia="cs-CZ"/>
        </w:rPr>
        <w:pict>
          <v:shape id="_x0000_s1030" type="#_x0000_t75" style="position:absolute;left:0;text-align:left;margin-left:60.75pt;margin-top:13.25pt;width:346.35pt;height:251.9pt;z-index:251658752">
            <v:imagedata r:id="rId15" o:title="" croptop="9227f" cropbottom="4968f" cropleft="9275f" cropright="4025f"/>
            <w10:wrap type="square"/>
          </v:shape>
        </w:pict>
      </w:r>
    </w:p>
    <w:p w:rsidR="004E3832" w:rsidRPr="00F8401C" w:rsidRDefault="004E3832">
      <w:pPr>
        <w:spacing w:line="360" w:lineRule="auto"/>
        <w:jc w:val="both"/>
        <w:rPr>
          <w:b/>
          <w:bCs/>
          <w:iCs/>
          <w:sz w:val="24"/>
          <w:szCs w:val="24"/>
        </w:rPr>
      </w:pPr>
      <w:r w:rsidRPr="00F8401C">
        <w:rPr>
          <w:b/>
          <w:bCs/>
          <w:iCs/>
          <w:sz w:val="24"/>
          <w:szCs w:val="24"/>
        </w:rPr>
        <w:t>Spolupracujeme také s dalšími pacientskými organizacemi  v MSK, ČR v Polsku</w:t>
      </w:r>
    </w:p>
    <w:p w:rsidR="004E3832" w:rsidRDefault="004E3832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4E3832" w:rsidRDefault="004E3832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4E3832" w:rsidRPr="005F2A96" w:rsidRDefault="004E3832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</w:p>
    <w:p w:rsidR="004E3832" w:rsidRPr="005F2A96" w:rsidRDefault="004E3832" w:rsidP="00FF0C76">
      <w:pPr>
        <w:jc w:val="center"/>
        <w:rPr>
          <w:b/>
        </w:rPr>
      </w:pPr>
      <w:r w:rsidRPr="005F2A96">
        <w:rPr>
          <w:b/>
          <w:i/>
          <w:sz w:val="28"/>
        </w:rPr>
        <w:t>ROZBOR HOSPODAŘENÍ</w:t>
      </w:r>
    </w:p>
    <w:p w:rsidR="004E3832" w:rsidRPr="005F2A96" w:rsidRDefault="004E3832" w:rsidP="00FF0C76">
      <w:pPr>
        <w:jc w:val="center"/>
        <w:rPr>
          <w:b/>
        </w:rPr>
      </w:pPr>
      <w:r w:rsidRPr="005F2A96">
        <w:rPr>
          <w:b/>
        </w:rPr>
        <w:t>spolku ONKO – AMAZONKY, v roce 2017</w:t>
      </w:r>
    </w:p>
    <w:p w:rsidR="004E3832" w:rsidRPr="005F2A96" w:rsidRDefault="004E3832" w:rsidP="00FF0C76">
      <w:pPr>
        <w:jc w:val="center"/>
        <w:rPr>
          <w:b/>
          <w:i/>
        </w:rPr>
      </w:pPr>
    </w:p>
    <w:p w:rsidR="004E3832" w:rsidRPr="005F2A96" w:rsidRDefault="004E3832" w:rsidP="007D69AD">
      <w:pPr>
        <w:rPr>
          <w:b/>
          <w:i/>
        </w:rPr>
      </w:pPr>
    </w:p>
    <w:p w:rsidR="004E3832" w:rsidRPr="005F2A96" w:rsidRDefault="004E3832" w:rsidP="007D69AD">
      <w:pPr>
        <w:rPr>
          <w:b/>
        </w:rPr>
      </w:pPr>
    </w:p>
    <w:p w:rsidR="004E3832" w:rsidRPr="005F2A96" w:rsidRDefault="004E3832" w:rsidP="007D69AD">
      <w:pPr>
        <w:rPr>
          <w:b/>
        </w:rPr>
      </w:pPr>
    </w:p>
    <w:p w:rsidR="004E3832" w:rsidRPr="00B166E6" w:rsidRDefault="004E3832" w:rsidP="007D69AD">
      <w:pPr>
        <w:pStyle w:val="Heading1"/>
        <w:rPr>
          <w:sz w:val="28"/>
          <w:szCs w:val="28"/>
        </w:rPr>
      </w:pPr>
      <w:r w:rsidRPr="00B166E6">
        <w:rPr>
          <w:sz w:val="28"/>
          <w:szCs w:val="28"/>
        </w:rPr>
        <w:t>Příjmy</w:t>
      </w:r>
    </w:p>
    <w:p w:rsidR="004E3832" w:rsidRDefault="004E3832" w:rsidP="007D69AD"/>
    <w:p w:rsidR="004E3832" w:rsidRDefault="004E3832" w:rsidP="007D69AD">
      <w:r>
        <w:t>1. Členské příspěvky</w:t>
      </w:r>
      <w:r>
        <w:tab/>
      </w:r>
      <w:r>
        <w:tab/>
      </w:r>
      <w:r>
        <w:tab/>
      </w:r>
      <w:r>
        <w:tab/>
        <w:t xml:space="preserve">            19 800,-     Kč</w:t>
      </w:r>
    </w:p>
    <w:p w:rsidR="004E3832" w:rsidRDefault="004E3832" w:rsidP="007D69AD">
      <w:r>
        <w:t>2. Účastnické poplatky - rekondice, zájezd</w:t>
      </w:r>
      <w:r>
        <w:tab/>
      </w:r>
      <w:r>
        <w:tab/>
        <w:t xml:space="preserve">          161 180,-     Kč</w:t>
      </w:r>
    </w:p>
    <w:p w:rsidR="004E3832" w:rsidRDefault="004E3832" w:rsidP="007D69AD">
      <w:r>
        <w:t xml:space="preserve">3. Dotace </w:t>
      </w:r>
      <w:r>
        <w:tab/>
      </w:r>
      <w:r>
        <w:tab/>
      </w:r>
      <w:r>
        <w:tab/>
      </w:r>
      <w:r>
        <w:tab/>
      </w:r>
      <w:r>
        <w:tab/>
        <w:t xml:space="preserve">          132 000,-     Kč </w:t>
      </w:r>
      <w:r>
        <w:tab/>
      </w:r>
    </w:p>
    <w:p w:rsidR="004E3832" w:rsidRDefault="004E3832" w:rsidP="007D69AD">
      <w:r>
        <w:t>4. Liga proti rakovině - květinový den</w:t>
      </w:r>
      <w:r>
        <w:tab/>
      </w:r>
      <w:r>
        <w:tab/>
        <w:t xml:space="preserve">             76 031,40 Kč</w:t>
      </w:r>
    </w:p>
    <w:p w:rsidR="004E3832" w:rsidRDefault="004E3832" w:rsidP="007D69AD">
      <w:r>
        <w:t>5. Dary, ostatní</w:t>
      </w:r>
      <w:r>
        <w:tab/>
      </w:r>
      <w:r>
        <w:tab/>
      </w:r>
      <w:r>
        <w:tab/>
      </w:r>
      <w:r>
        <w:tab/>
      </w:r>
      <w:r>
        <w:tab/>
        <w:t xml:space="preserve">             22 200,-    Kč </w:t>
      </w:r>
    </w:p>
    <w:p w:rsidR="004E3832" w:rsidRDefault="004E3832" w:rsidP="007D69AD">
      <w:r>
        <w:t>6. Mikulášská, křídlení</w:t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 w:rsidRPr="00C755B0">
        <w:rPr>
          <w:u w:val="single"/>
        </w:rPr>
        <w:t xml:space="preserve"> 6 050,-    Kč</w:t>
      </w:r>
    </w:p>
    <w:p w:rsidR="004E3832" w:rsidRPr="001D68D9" w:rsidRDefault="004E3832" w:rsidP="007D69AD"/>
    <w:p w:rsidR="004E3832" w:rsidRPr="003B4C29" w:rsidRDefault="004E3832" w:rsidP="007D69AD">
      <w:r>
        <w:tab/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B4C29">
        <w:rPr>
          <w:b/>
        </w:rPr>
        <w:t xml:space="preserve">                      417 261,40 Kč</w:t>
      </w:r>
    </w:p>
    <w:p w:rsidR="004E3832" w:rsidRPr="00B166E6" w:rsidRDefault="004E3832" w:rsidP="007D69AD">
      <w:pPr>
        <w:rPr>
          <w:sz w:val="24"/>
          <w:szCs w:val="24"/>
        </w:rPr>
      </w:pPr>
    </w:p>
    <w:p w:rsidR="004E3832" w:rsidRPr="00B166E6" w:rsidRDefault="004E3832" w:rsidP="007D69AD">
      <w:pPr>
        <w:pStyle w:val="Heading1"/>
        <w:rPr>
          <w:sz w:val="28"/>
          <w:szCs w:val="28"/>
        </w:rPr>
      </w:pPr>
      <w:r w:rsidRPr="00B166E6">
        <w:rPr>
          <w:sz w:val="28"/>
          <w:szCs w:val="28"/>
        </w:rPr>
        <w:t>Výdaje</w:t>
      </w:r>
    </w:p>
    <w:p w:rsidR="004E3832" w:rsidRDefault="004E3832" w:rsidP="007D69AD"/>
    <w:p w:rsidR="004E3832" w:rsidRDefault="004E3832" w:rsidP="007D69AD">
      <w:r>
        <w:t xml:space="preserve">1.  Kanc.potřeby, barvy        </w:t>
      </w:r>
      <w:r>
        <w:tab/>
        <w:t xml:space="preserve">              </w:t>
      </w:r>
      <w:r>
        <w:tab/>
      </w:r>
      <w:r>
        <w:tab/>
        <w:t xml:space="preserve">              7 173,-    Kč</w:t>
      </w:r>
      <w:r>
        <w:tab/>
      </w:r>
    </w:p>
    <w:p w:rsidR="004E3832" w:rsidRDefault="004E3832" w:rsidP="007D69AD">
      <w:r>
        <w:t>2.  Cestovné</w:t>
      </w:r>
      <w:r>
        <w:tab/>
      </w:r>
      <w:r>
        <w:tab/>
      </w:r>
      <w:r>
        <w:tab/>
      </w:r>
      <w:r>
        <w:tab/>
      </w:r>
      <w:r>
        <w:tab/>
        <w:t xml:space="preserve">              5 685,-    Kč</w:t>
      </w:r>
    </w:p>
    <w:p w:rsidR="004E3832" w:rsidRDefault="004E3832" w:rsidP="007D69AD">
      <w:r>
        <w:t xml:space="preserve">3.  Poštovné     </w:t>
      </w:r>
      <w:r>
        <w:tab/>
      </w:r>
      <w:r>
        <w:tab/>
      </w:r>
      <w:r>
        <w:tab/>
      </w:r>
      <w:r>
        <w:tab/>
      </w:r>
      <w:r>
        <w:tab/>
        <w:t xml:space="preserve">                 990,-    Kč</w:t>
      </w:r>
    </w:p>
    <w:p w:rsidR="004E3832" w:rsidRDefault="004E3832" w:rsidP="007D69AD">
      <w:r>
        <w:t>5.  Telefony, internet</w:t>
      </w:r>
      <w:r>
        <w:tab/>
      </w:r>
      <w:r>
        <w:tab/>
      </w:r>
      <w:r>
        <w:tab/>
      </w:r>
      <w:r>
        <w:tab/>
      </w:r>
      <w:r>
        <w:tab/>
        <w:t>7 171,80 Kč</w:t>
      </w:r>
      <w:r>
        <w:tab/>
      </w:r>
      <w:r>
        <w:tab/>
      </w:r>
    </w:p>
    <w:p w:rsidR="004E3832" w:rsidRDefault="004E3832" w:rsidP="007D69AD">
      <w:r>
        <w:t>6.  Pronájem</w:t>
      </w:r>
      <w:r>
        <w:tab/>
      </w:r>
      <w:r>
        <w:tab/>
      </w:r>
      <w:r>
        <w:tab/>
      </w:r>
      <w:r>
        <w:tab/>
      </w:r>
      <w:r>
        <w:tab/>
        <w:t xml:space="preserve">            47 596,-    Kč</w:t>
      </w:r>
    </w:p>
    <w:p w:rsidR="004E3832" w:rsidRDefault="004E3832" w:rsidP="007D69AD">
      <w:r>
        <w:t xml:space="preserve">7.  Dopravné - RP, zájezd, pojištění   </w:t>
      </w:r>
      <w:r>
        <w:tab/>
      </w:r>
      <w:r>
        <w:tab/>
        <w:t xml:space="preserve">            18 944,-    Kč</w:t>
      </w:r>
    </w:p>
    <w:p w:rsidR="004E3832" w:rsidRDefault="004E3832" w:rsidP="007D69AD">
      <w:r>
        <w:t>8.  Pobyt - RP</w:t>
      </w:r>
      <w:r>
        <w:tab/>
      </w:r>
      <w:r>
        <w:tab/>
      </w:r>
      <w:r>
        <w:tab/>
      </w:r>
      <w:r>
        <w:tab/>
      </w:r>
      <w:r>
        <w:tab/>
        <w:t xml:space="preserve">          206 467,-    Kč</w:t>
      </w:r>
    </w:p>
    <w:p w:rsidR="004E3832" w:rsidRDefault="004E3832" w:rsidP="007D69AD">
      <w:r>
        <w:t>9.  Doména, Webb,servis PC</w:t>
      </w:r>
      <w:r>
        <w:tab/>
      </w:r>
      <w:r>
        <w:tab/>
      </w:r>
      <w:r>
        <w:tab/>
        <w:t xml:space="preserve">              1 601,-    Kč</w:t>
      </w:r>
    </w:p>
    <w:p w:rsidR="004E3832" w:rsidRDefault="004E3832" w:rsidP="007D69AD">
      <w:r>
        <w:t>10.Ostatní - rozhlas, občerstvení, pozornosti</w:t>
      </w:r>
      <w:r>
        <w:tab/>
        <w:t xml:space="preserve">                          16 778,-    Kč</w:t>
      </w:r>
    </w:p>
    <w:p w:rsidR="004E3832" w:rsidRDefault="004E3832" w:rsidP="007D69AD">
      <w:r>
        <w:t>11. RYOR, kalendáře</w:t>
      </w:r>
      <w:r>
        <w:tab/>
      </w:r>
      <w:r>
        <w:tab/>
      </w:r>
      <w:r>
        <w:tab/>
      </w:r>
      <w:r>
        <w:tab/>
      </w:r>
      <w:r>
        <w:tab/>
        <w:t>8 602,-    Kč</w:t>
      </w:r>
    </w:p>
    <w:p w:rsidR="004E3832" w:rsidRDefault="004E3832" w:rsidP="007D69AD">
      <w:r>
        <w:t>12.Odměny</w:t>
      </w:r>
      <w:r>
        <w:tab/>
      </w:r>
      <w:r>
        <w:tab/>
      </w:r>
      <w:r>
        <w:tab/>
      </w:r>
      <w:r>
        <w:tab/>
      </w:r>
      <w:r>
        <w:tab/>
        <w:t xml:space="preserve">            96 200,-    Kč</w:t>
      </w:r>
    </w:p>
    <w:p w:rsidR="004E3832" w:rsidRDefault="004E3832" w:rsidP="007D69AD">
      <w:pPr>
        <w:rPr>
          <w:u w:val="single"/>
        </w:rPr>
      </w:pPr>
      <w:r>
        <w:t>13. propagace – hrnky</w:t>
      </w:r>
      <w:r>
        <w:tab/>
      </w:r>
      <w:r>
        <w:tab/>
      </w:r>
      <w:r>
        <w:tab/>
      </w:r>
      <w:r>
        <w:tab/>
      </w:r>
      <w:r>
        <w:tab/>
        <w:t>7 793,-    Kč</w:t>
      </w:r>
    </w:p>
    <w:p w:rsidR="004E3832" w:rsidRDefault="004E3832" w:rsidP="007D69AD">
      <w:r>
        <w:t>14.Vedení účtu, popl. banka</w:t>
      </w:r>
      <w:r>
        <w:tab/>
      </w:r>
      <w:r>
        <w:tab/>
      </w:r>
      <w:r>
        <w:tab/>
        <w:t xml:space="preserve">            </w:t>
      </w:r>
      <w:r w:rsidRPr="005E7B6D">
        <w:t xml:space="preserve">  1 </w:t>
      </w:r>
      <w:r>
        <w:t>774</w:t>
      </w:r>
      <w:r w:rsidRPr="005E7B6D">
        <w:t>,-    Kč</w:t>
      </w:r>
    </w:p>
    <w:p w:rsidR="004E3832" w:rsidRDefault="004E3832" w:rsidP="007D69AD"/>
    <w:p w:rsidR="004E3832" w:rsidRPr="003B4C29" w:rsidRDefault="004E3832" w:rsidP="007D69AD">
      <w:pPr>
        <w:rPr>
          <w:b/>
        </w:rPr>
      </w:pPr>
      <w:r>
        <w:t xml:space="preserve">    </w:t>
      </w:r>
      <w:r>
        <w:tab/>
        <w:t xml:space="preserve"> </w:t>
      </w:r>
      <w:r w:rsidRPr="00B166E6">
        <w:rPr>
          <w:b/>
          <w:sz w:val="22"/>
          <w:szCs w:val="22"/>
        </w:rPr>
        <w:tab/>
      </w:r>
      <w:r w:rsidRPr="00B166E6">
        <w:rPr>
          <w:b/>
          <w:sz w:val="22"/>
          <w:szCs w:val="22"/>
        </w:rPr>
        <w:tab/>
      </w:r>
      <w:r w:rsidRPr="00B166E6">
        <w:rPr>
          <w:b/>
          <w:sz w:val="22"/>
          <w:szCs w:val="22"/>
        </w:rPr>
        <w:tab/>
      </w:r>
      <w:r w:rsidRPr="003B4C29">
        <w:rPr>
          <w:b/>
        </w:rPr>
        <w:t xml:space="preserve">                                 426 774,80 Kč</w:t>
      </w:r>
    </w:p>
    <w:p w:rsidR="004E3832" w:rsidRPr="00B166E6" w:rsidRDefault="004E3832" w:rsidP="007D69AD">
      <w:pPr>
        <w:rPr>
          <w:b/>
          <w:sz w:val="22"/>
          <w:szCs w:val="22"/>
        </w:rPr>
      </w:pPr>
      <w:r w:rsidRPr="00B166E6">
        <w:rPr>
          <w:b/>
          <w:sz w:val="22"/>
          <w:szCs w:val="22"/>
        </w:rPr>
        <w:tab/>
      </w:r>
    </w:p>
    <w:p w:rsidR="004E3832" w:rsidRDefault="004E3832" w:rsidP="007D69AD">
      <w:r w:rsidRPr="005E7B6D">
        <w:t>1</w:t>
      </w:r>
      <w:r>
        <w:t>5</w:t>
      </w:r>
      <w:r w:rsidRPr="005E7B6D">
        <w:t xml:space="preserve">. </w:t>
      </w:r>
      <w:r>
        <w:t>M</w:t>
      </w:r>
      <w:r w:rsidRPr="005E7B6D">
        <w:t>ajetek</w:t>
      </w:r>
      <w:r w:rsidRPr="005E7B6D">
        <w:tab/>
      </w:r>
      <w:r w:rsidRPr="005E7B6D">
        <w:tab/>
      </w:r>
      <w:r w:rsidRPr="005E7B6D">
        <w:tab/>
      </w:r>
      <w:r w:rsidRPr="005E7B6D">
        <w:tab/>
      </w:r>
      <w:r w:rsidRPr="005E7B6D">
        <w:tab/>
      </w:r>
      <w:r w:rsidRPr="003B4C29">
        <w:t xml:space="preserve">           77 272,-    Kč</w:t>
      </w:r>
    </w:p>
    <w:p w:rsidR="004E3832" w:rsidRPr="003B4C29" w:rsidRDefault="004E3832" w:rsidP="007D69AD">
      <w:r>
        <w:t xml:space="preserve">      Výsledek hospodaření                                                       -9 513,40 Kč</w:t>
      </w:r>
    </w:p>
    <w:p w:rsidR="004E3832" w:rsidRPr="003B4C29" w:rsidRDefault="004E3832" w:rsidP="007D69AD"/>
    <w:p w:rsidR="004E3832" w:rsidRDefault="004E3832" w:rsidP="007D69AD">
      <w:pPr>
        <w:rPr>
          <w:bCs/>
        </w:rPr>
      </w:pPr>
      <w:r>
        <w:tab/>
      </w:r>
      <w:r>
        <w:tab/>
      </w:r>
      <w:r>
        <w:tab/>
      </w:r>
    </w:p>
    <w:p w:rsidR="004E3832" w:rsidRPr="005C6773" w:rsidRDefault="004E3832" w:rsidP="007D69AD">
      <w:pPr>
        <w:rPr>
          <w:sz w:val="24"/>
          <w:szCs w:val="24"/>
        </w:rPr>
      </w:pPr>
    </w:p>
    <w:p w:rsidR="004E3832" w:rsidRDefault="004E3832" w:rsidP="007D69AD">
      <w:r>
        <w:tab/>
      </w:r>
      <w:r>
        <w:tab/>
      </w: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4E3832" w:rsidRDefault="004E3832" w:rsidP="007D69AD"/>
    <w:p w:rsidR="004E3832" w:rsidRDefault="004E3832" w:rsidP="007D69AD">
      <w:r>
        <w:t>Ostrava 31.1.2018</w:t>
      </w:r>
    </w:p>
    <w:p w:rsidR="004E3832" w:rsidRDefault="004E3832" w:rsidP="007D69AD">
      <w:r>
        <w:t xml:space="preserve">Zpracovala: Wilkonská                                                                                                   Schválila: Pintérová </w:t>
      </w:r>
    </w:p>
    <w:p w:rsidR="004E3832" w:rsidRDefault="004E3832" w:rsidP="007D69AD">
      <w:r>
        <w:tab/>
      </w:r>
      <w:r>
        <w:tab/>
      </w:r>
      <w:r>
        <w:tab/>
      </w:r>
      <w:r>
        <w:tab/>
      </w:r>
      <w:r>
        <w:tab/>
        <w:t xml:space="preserve">        </w: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</w:p>
    <w:p w:rsidR="004E3832" w:rsidRDefault="004E3832">
      <w:pPr>
        <w:spacing w:line="360" w:lineRule="auto"/>
        <w:rPr>
          <w:sz w:val="24"/>
        </w:rPr>
      </w:pPr>
      <w:r>
        <w:rPr>
          <w:sz w:val="24"/>
        </w:rPr>
        <w:t>Revizi hospodaření provedla revizní komise ve složení:</w:t>
      </w:r>
    </w:p>
    <w:p w:rsidR="004E3832" w:rsidRDefault="004E3832">
      <w:pPr>
        <w:rPr>
          <w:sz w:val="24"/>
        </w:rPr>
      </w:pPr>
      <w:r>
        <w:rPr>
          <w:sz w:val="24"/>
        </w:rPr>
        <w:t>Předsedkyně revizní komise: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Renata Rajnochová</w:t>
      </w:r>
    </w:p>
    <w:p w:rsidR="004E3832" w:rsidRDefault="004E3832">
      <w:pPr>
        <w:rPr>
          <w:b/>
          <w:sz w:val="24"/>
        </w:rPr>
      </w:pPr>
      <w:r>
        <w:rPr>
          <w:sz w:val="24"/>
        </w:rPr>
        <w:t>Členky revizní komise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Zdenka Vránová, Marcela Tancerová</w:t>
      </w:r>
    </w:p>
    <w:p w:rsidR="004E3832" w:rsidRPr="00DB3A14" w:rsidRDefault="004E3832">
      <w:pPr>
        <w:rPr>
          <w:sz w:val="24"/>
        </w:rPr>
      </w:pPr>
    </w:p>
    <w:p w:rsidR="004E3832" w:rsidRPr="00DB3A14" w:rsidRDefault="004E3832">
      <w:pPr>
        <w:rPr>
          <w:sz w:val="24"/>
        </w:rPr>
      </w:pPr>
      <w:r w:rsidRPr="00DB3A14">
        <w:rPr>
          <w:sz w:val="24"/>
        </w:rPr>
        <w:t>Provedenou kontrolou revizní komise zjistila, že účetnictví je vedeno průkazným způsobem, doklady mají všechny náležitosti a jsou řádně zaevidovány a účtovány.</w:t>
      </w:r>
    </w:p>
    <w:p w:rsidR="004E3832" w:rsidRPr="00DB3A14" w:rsidRDefault="004E3832">
      <w:pPr>
        <w:pBdr>
          <w:bottom w:val="single" w:sz="6" w:space="1" w:color="000000"/>
        </w:pBdr>
        <w:rPr>
          <w:i/>
          <w:sz w:val="28"/>
          <w:szCs w:val="28"/>
        </w:rPr>
      </w:pPr>
      <w:r w:rsidRPr="00DB3A14">
        <w:rPr>
          <w:sz w:val="24"/>
        </w:rPr>
        <w:t>Poskytnuté účelové dotace byly řádně a včas dle stanovených pravidel vyúčtovány.Revizní komise potvrzuje, že finanční prostředky ve spolku ONKO-AMAZONKY byly v roce 2017 vydávány účelně a hospodárně.</w:t>
      </w:r>
    </w:p>
    <w:p w:rsidR="004E3832" w:rsidRPr="00DB3A14" w:rsidRDefault="004E3832">
      <w:pPr>
        <w:spacing w:line="360" w:lineRule="auto"/>
        <w:rPr>
          <w:i/>
          <w:sz w:val="28"/>
          <w:szCs w:val="28"/>
        </w:rPr>
      </w:pPr>
    </w:p>
    <w:p w:rsidR="004E3832" w:rsidRDefault="004E3832">
      <w:pPr>
        <w:spacing w:line="360" w:lineRule="auto"/>
        <w:rPr>
          <w:b/>
          <w:i/>
          <w:sz w:val="28"/>
          <w:szCs w:val="28"/>
        </w:rPr>
      </w:pPr>
      <w:r>
        <w:rPr>
          <w:noProof/>
          <w:lang w:eastAsia="cs-CZ"/>
        </w:rPr>
        <w:pict>
          <v:shape id="_x0000_s1031" type="#_x0000_t75" style="position:absolute;margin-left:249.1pt;margin-top:10.55pt;width:213.4pt;height:157.85pt;z-index:251656704">
            <v:imagedata r:id="rId16" o:title=""/>
            <w10:wrap type="square"/>
          </v:shape>
        </w:pict>
      </w:r>
    </w:p>
    <w:p w:rsidR="004E3832" w:rsidRPr="005F2A96" w:rsidRDefault="004E3832">
      <w:pPr>
        <w:spacing w:line="360" w:lineRule="auto"/>
        <w:rPr>
          <w:sz w:val="24"/>
          <w:szCs w:val="24"/>
        </w:rPr>
      </w:pPr>
      <w:r w:rsidRPr="005F2A96">
        <w:rPr>
          <w:b/>
          <w:sz w:val="28"/>
          <w:szCs w:val="28"/>
        </w:rPr>
        <w:t>Podílíme se na společných akcích i projektech jiných organizací:</w:t>
      </w:r>
    </w:p>
    <w:p w:rsidR="004E3832" w:rsidRDefault="004E383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Liga proti rakovině-Český den proti rakovině </w:t>
      </w:r>
    </w:p>
    <w:p w:rsidR="004E3832" w:rsidRDefault="004E383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SMO  Lidé lidem </w:t>
      </w:r>
    </w:p>
    <w:p w:rsidR="004E3832" w:rsidRDefault="004E383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- Aliance žen s rakovinou prsu</w:t>
      </w:r>
    </w:p>
    <w:p w:rsidR="004E3832" w:rsidRDefault="004E3832" w:rsidP="00590742">
      <w:pPr>
        <w:spacing w:line="360" w:lineRule="auto"/>
        <w:ind w:left="-567"/>
        <w:rPr>
          <w:b/>
          <w:i/>
          <w:sz w:val="28"/>
          <w:szCs w:val="28"/>
        </w:rPr>
      </w:pPr>
      <w:r>
        <w:rPr>
          <w:sz w:val="24"/>
          <w:szCs w:val="24"/>
        </w:rPr>
        <w:t>- akce našich partnerských pacientských organizací v Moravskoslezském kraji</w:t>
      </w:r>
    </w:p>
    <w:p w:rsidR="004E3832" w:rsidRPr="00DB3A14" w:rsidRDefault="004E3832">
      <w:pPr>
        <w:spacing w:line="360" w:lineRule="auto"/>
        <w:jc w:val="both"/>
        <w:rPr>
          <w:b/>
          <w:sz w:val="24"/>
        </w:rPr>
      </w:pPr>
      <w:r w:rsidRPr="00DB3A14">
        <w:rPr>
          <w:b/>
          <w:sz w:val="28"/>
          <w:szCs w:val="28"/>
        </w:rPr>
        <w:t xml:space="preserve">Různé </w:t>
      </w:r>
    </w:p>
    <w:p w:rsidR="004E3832" w:rsidRDefault="004E3832">
      <w:pPr>
        <w:numPr>
          <w:ilvl w:val="0"/>
          <w:numId w:val="4"/>
        </w:numPr>
        <w:spacing w:line="360" w:lineRule="auto"/>
        <w:jc w:val="both"/>
        <w:rPr>
          <w:sz w:val="24"/>
        </w:rPr>
      </w:pPr>
      <w:r w:rsidRPr="00DB3A14">
        <w:rPr>
          <w:sz w:val="24"/>
        </w:rPr>
        <w:t>Studentkám</w:t>
      </w:r>
      <w:r>
        <w:rPr>
          <w:b/>
          <w:sz w:val="24"/>
        </w:rPr>
        <w:t xml:space="preserve"> </w:t>
      </w:r>
      <w:r>
        <w:rPr>
          <w:sz w:val="24"/>
        </w:rPr>
        <w:t>poskytujeme podklady a informace k vypracování diplomových prací</w:t>
      </w:r>
    </w:p>
    <w:p w:rsidR="004E3832" w:rsidRDefault="004E3832">
      <w:pPr>
        <w:numPr>
          <w:ilvl w:val="0"/>
          <w:numId w:val="4"/>
        </w:numPr>
        <w:spacing w:line="360" w:lineRule="auto"/>
        <w:jc w:val="both"/>
        <w:rPr>
          <w:b/>
          <w:i/>
          <w:color w:val="FF0000"/>
          <w:sz w:val="28"/>
          <w:szCs w:val="28"/>
        </w:rPr>
      </w:pPr>
      <w:r>
        <w:rPr>
          <w:sz w:val="24"/>
        </w:rPr>
        <w:t xml:space="preserve">Účast na </w:t>
      </w:r>
      <w:r w:rsidRPr="00DB3A14">
        <w:rPr>
          <w:sz w:val="24"/>
        </w:rPr>
        <w:t>komunitním plánování</w:t>
      </w:r>
      <w:r>
        <w:rPr>
          <w:b/>
          <w:sz w:val="24"/>
        </w:rPr>
        <w:t>.</w:t>
      </w:r>
      <w:r>
        <w:rPr>
          <w:sz w:val="24"/>
        </w:rPr>
        <w:t xml:space="preserve"> Náš spolek byl zařazen do pracovní skupiny "Občané s handikepem". Cílem je udržet a rozvíjet stávající aktivity pro občany se zdravotním </w:t>
      </w:r>
      <w:r w:rsidRPr="008F59E8">
        <w:rPr>
          <w:sz w:val="24"/>
        </w:rPr>
        <w:t>postižením</w:t>
      </w:r>
    </w:p>
    <w:p w:rsidR="004E3832" w:rsidRPr="005F2A96" w:rsidRDefault="004E3832">
      <w:pPr>
        <w:numPr>
          <w:ilvl w:val="0"/>
          <w:numId w:val="4"/>
        </w:numPr>
        <w:spacing w:line="360" w:lineRule="auto"/>
        <w:jc w:val="both"/>
        <w:rPr>
          <w:b/>
          <w:sz w:val="24"/>
          <w:szCs w:val="24"/>
        </w:rPr>
      </w:pPr>
      <w:r w:rsidRPr="005F2A96">
        <w:rPr>
          <w:b/>
          <w:sz w:val="24"/>
          <w:szCs w:val="24"/>
        </w:rPr>
        <w:t>K naplnění činnosti nám pomohly účelové dotace a granty od státních</w:t>
      </w:r>
    </w:p>
    <w:p w:rsidR="004E3832" w:rsidRPr="005F2A96" w:rsidRDefault="004E3832">
      <w:pPr>
        <w:spacing w:line="360" w:lineRule="auto"/>
        <w:ind w:left="360"/>
        <w:jc w:val="both"/>
        <w:rPr>
          <w:b/>
          <w:sz w:val="24"/>
        </w:rPr>
      </w:pPr>
      <w:r w:rsidRPr="005F2A96">
        <w:rPr>
          <w:b/>
          <w:sz w:val="24"/>
          <w:szCs w:val="24"/>
        </w:rPr>
        <w:t>orgánů a také finanční dary od institucí a příznivců</w:t>
      </w:r>
      <w:r w:rsidRPr="005F2A96">
        <w:rPr>
          <w:b/>
          <w:i/>
          <w:sz w:val="28"/>
          <w:szCs w:val="28"/>
        </w:rPr>
        <w:t>.</w:t>
      </w:r>
    </w:p>
    <w:tbl>
      <w:tblPr>
        <w:tblW w:w="113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47"/>
      </w:tblGrid>
      <w:tr w:rsidR="004E3832" w:rsidTr="00DB3A14">
        <w:trPr>
          <w:trHeight w:val="315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SMO - Magistrát</w:t>
            </w:r>
          </w:p>
        </w:tc>
      </w:tr>
      <w:tr w:rsidR="004E3832" w:rsidTr="00DB3A14">
        <w:trPr>
          <w:trHeight w:val="300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 xml:space="preserve">MěO Moravská Ostrava a Přívoz,  </w:t>
            </w:r>
          </w:p>
        </w:tc>
      </w:tr>
      <w:tr w:rsidR="004E3832" w:rsidTr="00DB3A14">
        <w:trPr>
          <w:trHeight w:val="330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MěO Ostrava-Poruba,</w:t>
            </w:r>
          </w:p>
        </w:tc>
      </w:tr>
      <w:tr w:rsidR="004E3832" w:rsidTr="00DB3A14">
        <w:trPr>
          <w:trHeight w:val="315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 xml:space="preserve">MěO Ostrava-Jih </w:t>
            </w:r>
          </w:p>
        </w:tc>
      </w:tr>
      <w:tr w:rsidR="004E3832" w:rsidTr="00DB3A14">
        <w:trPr>
          <w:trHeight w:val="315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Městský úřad Vratimov</w:t>
            </w:r>
          </w:p>
        </w:tc>
      </w:tr>
      <w:tr w:rsidR="004E3832" w:rsidTr="00DB3A14">
        <w:trPr>
          <w:trHeight w:val="315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Liga proti rakovině</w:t>
            </w:r>
          </w:p>
        </w:tc>
      </w:tr>
      <w:tr w:rsidR="004E3832" w:rsidTr="00DB3A14">
        <w:trPr>
          <w:trHeight w:val="315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Aliance žen s rakovinou prsu, o.p.s.</w:t>
            </w:r>
          </w:p>
        </w:tc>
      </w:tr>
      <w:tr w:rsidR="004E3832" w:rsidTr="00DB3A14">
        <w:trPr>
          <w:trHeight w:val="390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RYOR s.r.o.</w:t>
            </w:r>
          </w:p>
        </w:tc>
      </w:tr>
      <w:tr w:rsidR="004E3832" w:rsidTr="00DB3A14">
        <w:trPr>
          <w:trHeight w:val="420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PROGRAM, společník všech Ostravanů</w:t>
            </w:r>
          </w:p>
        </w:tc>
      </w:tr>
      <w:tr w:rsidR="004E3832" w:rsidTr="00DB3A14">
        <w:trPr>
          <w:trHeight w:val="300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ing. Radim Wilkonský</w:t>
            </w:r>
          </w:p>
        </w:tc>
      </w:tr>
      <w:tr w:rsidR="004E3832" w:rsidTr="00DB3A14">
        <w:trPr>
          <w:trHeight w:val="345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Filip Kočica</w:t>
            </w:r>
          </w:p>
        </w:tc>
      </w:tr>
      <w:tr w:rsidR="004E3832" w:rsidTr="00DB3A14">
        <w:trPr>
          <w:trHeight w:val="345"/>
        </w:trPr>
        <w:tc>
          <w:tcPr>
            <w:tcW w:w="11347" w:type="dxa"/>
            <w:shd w:val="clear" w:color="auto" w:fill="FCE9D8"/>
            <w:vAlign w:val="center"/>
          </w:tcPr>
          <w:p w:rsidR="004E3832" w:rsidRDefault="004E3832">
            <w:r>
              <w:rPr>
                <w:rFonts w:ascii="Arial" w:hAnsi="Arial" w:cs="Arial"/>
                <w:b/>
                <w:bCs/>
                <w:color w:val="800000"/>
                <w:sz w:val="24"/>
                <w:szCs w:val="24"/>
              </w:rPr>
              <w:t>Jaromír Piskoř</w:t>
            </w:r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4E3832" w:rsidRPr="00DB3A14" w:rsidRDefault="004E3832">
      <w:pPr>
        <w:tabs>
          <w:tab w:val="left" w:pos="720"/>
        </w:tabs>
        <w:spacing w:line="360" w:lineRule="auto"/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</w:p>
    <w:p w:rsidR="004E3832" w:rsidRPr="00DB3A14" w:rsidRDefault="004E3832" w:rsidP="00590742">
      <w:pPr>
        <w:ind w:left="-851" w:right="-569"/>
        <w:rPr>
          <w:b/>
          <w:sz w:val="28"/>
          <w:szCs w:val="28"/>
        </w:rPr>
      </w:pPr>
      <w:r w:rsidRPr="00DB3A14">
        <w:rPr>
          <w:b/>
          <w:sz w:val="28"/>
          <w:szCs w:val="28"/>
        </w:rPr>
        <w:t>Děkujeme lektorům za</w:t>
      </w:r>
      <w:r>
        <w:rPr>
          <w:b/>
          <w:sz w:val="28"/>
          <w:szCs w:val="28"/>
        </w:rPr>
        <w:t xml:space="preserve"> zdarma</w:t>
      </w:r>
      <w:r w:rsidRPr="00DB3A14">
        <w:rPr>
          <w:b/>
          <w:sz w:val="28"/>
          <w:szCs w:val="28"/>
        </w:rPr>
        <w:t xml:space="preserve"> provedené </w:t>
      </w:r>
      <w:r>
        <w:rPr>
          <w:b/>
          <w:sz w:val="28"/>
          <w:szCs w:val="28"/>
        </w:rPr>
        <w:t xml:space="preserve"> </w:t>
      </w:r>
      <w:r w:rsidRPr="00DB3A14">
        <w:rPr>
          <w:b/>
          <w:sz w:val="28"/>
          <w:szCs w:val="28"/>
        </w:rPr>
        <w:t xml:space="preserve">přednášky v r. 2017,: </w:t>
      </w:r>
    </w:p>
    <w:p w:rsidR="004E3832" w:rsidRDefault="004E3832" w:rsidP="00D61DF3">
      <w:pPr>
        <w:rPr>
          <w:i/>
          <w:sz w:val="28"/>
          <w:szCs w:val="28"/>
        </w:rPr>
      </w:pPr>
      <w:r w:rsidRPr="00D61DF3">
        <w:rPr>
          <w:i/>
          <w:sz w:val="28"/>
          <w:szCs w:val="28"/>
        </w:rPr>
        <w:t xml:space="preserve"> </w:t>
      </w:r>
      <w:r w:rsidRPr="003666BA">
        <w:rPr>
          <w:i/>
          <w:sz w:val="28"/>
          <w:szCs w:val="28"/>
        </w:rPr>
        <w:t xml:space="preserve">Leden        </w:t>
      </w:r>
      <w:r w:rsidRPr="003666BA">
        <w:rPr>
          <w:i/>
          <w:sz w:val="28"/>
          <w:szCs w:val="28"/>
        </w:rPr>
        <w:tab/>
      </w:r>
      <w:r>
        <w:rPr>
          <w:i/>
          <w:sz w:val="28"/>
          <w:szCs w:val="28"/>
        </w:rPr>
        <w:t>16</w:t>
      </w:r>
      <w:r w:rsidRPr="003666BA">
        <w:rPr>
          <w:i/>
          <w:sz w:val="28"/>
          <w:szCs w:val="28"/>
        </w:rPr>
        <w:t xml:space="preserve">.1. </w:t>
      </w:r>
      <w:r>
        <w:rPr>
          <w:i/>
          <w:sz w:val="28"/>
          <w:szCs w:val="28"/>
        </w:rPr>
        <w:t>Dědické právo - JUDr Struminská</w:t>
      </w:r>
      <w:r w:rsidRPr="003666BA">
        <w:rPr>
          <w:i/>
          <w:sz w:val="28"/>
          <w:szCs w:val="28"/>
        </w:rPr>
        <w:tab/>
      </w:r>
    </w:p>
    <w:p w:rsidR="004E3832" w:rsidRPr="003666BA" w:rsidRDefault="004E3832" w:rsidP="00590742">
      <w:pPr>
        <w:ind w:left="-426" w:right="-71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Pr="003666BA">
        <w:rPr>
          <w:i/>
          <w:sz w:val="28"/>
          <w:szCs w:val="28"/>
        </w:rPr>
        <w:t>Únor</w:t>
      </w:r>
      <w:r>
        <w:rPr>
          <w:i/>
          <w:sz w:val="28"/>
          <w:szCs w:val="28"/>
        </w:rPr>
        <w:t xml:space="preserve">            </w:t>
      </w:r>
      <w:r w:rsidRPr="003666BA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3</w:t>
      </w:r>
      <w:r w:rsidRPr="003666BA">
        <w:rPr>
          <w:i/>
          <w:sz w:val="28"/>
          <w:szCs w:val="28"/>
        </w:rPr>
        <w:t xml:space="preserve">.2.  </w:t>
      </w:r>
      <w:r>
        <w:rPr>
          <w:i/>
          <w:sz w:val="28"/>
          <w:szCs w:val="28"/>
        </w:rPr>
        <w:t>Bezpečnost seniorů -  Městská policie Ostrava</w:t>
      </w:r>
      <w:r w:rsidRPr="003666BA">
        <w:rPr>
          <w:i/>
          <w:sz w:val="28"/>
          <w:szCs w:val="28"/>
        </w:rPr>
        <w:tab/>
      </w:r>
    </w:p>
    <w:p w:rsidR="004E3832" w:rsidRPr="003666BA" w:rsidRDefault="004E3832" w:rsidP="00D61DF3">
      <w:pPr>
        <w:rPr>
          <w:i/>
          <w:sz w:val="28"/>
          <w:szCs w:val="28"/>
        </w:rPr>
      </w:pPr>
      <w:r w:rsidRPr="003666BA">
        <w:rPr>
          <w:i/>
          <w:sz w:val="28"/>
          <w:szCs w:val="28"/>
        </w:rPr>
        <w:t>Březen</w:t>
      </w:r>
      <w:r>
        <w:rPr>
          <w:i/>
          <w:sz w:val="28"/>
          <w:szCs w:val="28"/>
        </w:rPr>
        <w:t xml:space="preserve">         </w:t>
      </w:r>
      <w:r w:rsidRPr="003666BA">
        <w:rPr>
          <w:i/>
          <w:sz w:val="28"/>
          <w:szCs w:val="28"/>
        </w:rPr>
        <w:t xml:space="preserve">14.3. </w:t>
      </w:r>
      <w:r>
        <w:rPr>
          <w:i/>
          <w:sz w:val="28"/>
          <w:szCs w:val="28"/>
        </w:rPr>
        <w:t>Seminář Aliance žen s rakovinou prsu</w:t>
      </w:r>
      <w:r w:rsidRPr="003666BA">
        <w:rPr>
          <w:i/>
          <w:sz w:val="28"/>
          <w:szCs w:val="28"/>
        </w:rPr>
        <w:tab/>
      </w:r>
    </w:p>
    <w:p w:rsidR="004E3832" w:rsidRPr="003666BA" w:rsidRDefault="004E3832" w:rsidP="00D61DF3">
      <w:pPr>
        <w:rPr>
          <w:i/>
          <w:sz w:val="28"/>
          <w:szCs w:val="28"/>
        </w:rPr>
      </w:pPr>
      <w:r w:rsidRPr="003666BA">
        <w:rPr>
          <w:i/>
          <w:sz w:val="28"/>
          <w:szCs w:val="28"/>
        </w:rPr>
        <w:t>Duben</w:t>
      </w:r>
      <w:r w:rsidRPr="003666BA">
        <w:rPr>
          <w:i/>
          <w:sz w:val="28"/>
          <w:szCs w:val="28"/>
        </w:rPr>
        <w:tab/>
        <w:t>1</w:t>
      </w:r>
      <w:r>
        <w:rPr>
          <w:i/>
          <w:sz w:val="28"/>
          <w:szCs w:val="28"/>
        </w:rPr>
        <w:t>0</w:t>
      </w:r>
      <w:r w:rsidRPr="003666BA">
        <w:rPr>
          <w:i/>
          <w:sz w:val="28"/>
          <w:szCs w:val="28"/>
        </w:rPr>
        <w:t xml:space="preserve">.4. </w:t>
      </w:r>
      <w:r>
        <w:rPr>
          <w:i/>
          <w:sz w:val="28"/>
          <w:szCs w:val="28"/>
        </w:rPr>
        <w:t>Aromaterapie - p. Kolarčíková</w:t>
      </w:r>
      <w:r w:rsidRPr="003666BA">
        <w:rPr>
          <w:i/>
          <w:sz w:val="28"/>
          <w:szCs w:val="28"/>
        </w:rPr>
        <w:tab/>
      </w:r>
    </w:p>
    <w:p w:rsidR="004E3832" w:rsidRPr="003666BA" w:rsidRDefault="004E3832" w:rsidP="00D61DF3">
      <w:pPr>
        <w:rPr>
          <w:i/>
          <w:sz w:val="28"/>
          <w:szCs w:val="28"/>
        </w:rPr>
      </w:pPr>
      <w:r>
        <w:rPr>
          <w:i/>
          <w:sz w:val="28"/>
          <w:szCs w:val="28"/>
        </w:rPr>
        <w:t>Květen</w:t>
      </w:r>
      <w:r>
        <w:rPr>
          <w:i/>
          <w:sz w:val="28"/>
          <w:szCs w:val="28"/>
        </w:rPr>
        <w:tab/>
        <w:t>15</w:t>
      </w:r>
      <w:r w:rsidRPr="003666BA">
        <w:rPr>
          <w:i/>
          <w:sz w:val="28"/>
          <w:szCs w:val="28"/>
        </w:rPr>
        <w:t xml:space="preserve">.5. </w:t>
      </w:r>
      <w:r>
        <w:rPr>
          <w:i/>
          <w:sz w:val="28"/>
          <w:szCs w:val="28"/>
        </w:rPr>
        <w:t>Problémy páteře -  MUDr. Tuček</w:t>
      </w:r>
      <w:r w:rsidRPr="003666B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            </w:t>
      </w:r>
    </w:p>
    <w:p w:rsidR="004E3832" w:rsidRDefault="004E3832" w:rsidP="00D61DF3">
      <w:pPr>
        <w:rPr>
          <w:i/>
          <w:sz w:val="28"/>
          <w:szCs w:val="28"/>
        </w:rPr>
      </w:pPr>
      <w:r w:rsidRPr="003666BA">
        <w:rPr>
          <w:i/>
          <w:sz w:val="28"/>
          <w:szCs w:val="28"/>
        </w:rPr>
        <w:t>Červen</w:t>
      </w:r>
      <w:r w:rsidRPr="003666BA">
        <w:rPr>
          <w:i/>
          <w:sz w:val="28"/>
          <w:szCs w:val="28"/>
        </w:rPr>
        <w:tab/>
        <w:t>1</w:t>
      </w:r>
      <w:r>
        <w:rPr>
          <w:i/>
          <w:sz w:val="28"/>
          <w:szCs w:val="28"/>
        </w:rPr>
        <w:t>2</w:t>
      </w:r>
      <w:r w:rsidRPr="003666BA">
        <w:rPr>
          <w:i/>
          <w:sz w:val="28"/>
          <w:szCs w:val="28"/>
        </w:rPr>
        <w:t xml:space="preserve">.6. </w:t>
      </w:r>
      <w:r>
        <w:rPr>
          <w:i/>
          <w:sz w:val="28"/>
          <w:szCs w:val="28"/>
        </w:rPr>
        <w:t>Byliny při onkologické léčbě -  Ing. Pavlíková</w:t>
      </w:r>
    </w:p>
    <w:p w:rsidR="004E3832" w:rsidRPr="003666BA" w:rsidRDefault="004E3832" w:rsidP="00D61DF3">
      <w:pPr>
        <w:rPr>
          <w:i/>
          <w:sz w:val="28"/>
          <w:szCs w:val="28"/>
        </w:rPr>
      </w:pPr>
      <w:r w:rsidRPr="003666BA">
        <w:rPr>
          <w:i/>
          <w:sz w:val="28"/>
          <w:szCs w:val="28"/>
        </w:rPr>
        <w:t>Září</w:t>
      </w:r>
      <w:r>
        <w:rPr>
          <w:i/>
          <w:sz w:val="28"/>
          <w:szCs w:val="28"/>
        </w:rPr>
        <w:t xml:space="preserve">     </w:t>
      </w:r>
      <w:r>
        <w:rPr>
          <w:i/>
          <w:sz w:val="28"/>
          <w:szCs w:val="28"/>
        </w:rPr>
        <w:tab/>
        <w:t>11</w:t>
      </w:r>
      <w:r w:rsidRPr="003666BA">
        <w:rPr>
          <w:i/>
          <w:sz w:val="28"/>
          <w:szCs w:val="28"/>
        </w:rPr>
        <w:t xml:space="preserve">.9. </w:t>
      </w:r>
      <w:r>
        <w:rPr>
          <w:i/>
          <w:sz w:val="28"/>
          <w:szCs w:val="28"/>
        </w:rPr>
        <w:t xml:space="preserve"> Včela je život -  p. Palenicová</w:t>
      </w:r>
      <w:r w:rsidRPr="003666BA">
        <w:rPr>
          <w:i/>
          <w:sz w:val="28"/>
          <w:szCs w:val="28"/>
        </w:rPr>
        <w:t xml:space="preserve"> </w:t>
      </w:r>
      <w:r w:rsidRPr="003666BA">
        <w:rPr>
          <w:i/>
          <w:sz w:val="28"/>
          <w:szCs w:val="28"/>
        </w:rPr>
        <w:tab/>
      </w:r>
    </w:p>
    <w:p w:rsidR="004E3832" w:rsidRDefault="004E3832" w:rsidP="00D61DF3">
      <w:pPr>
        <w:rPr>
          <w:i/>
          <w:sz w:val="28"/>
          <w:szCs w:val="28"/>
        </w:rPr>
      </w:pPr>
      <w:r w:rsidRPr="003666BA">
        <w:rPr>
          <w:i/>
          <w:sz w:val="28"/>
          <w:szCs w:val="28"/>
        </w:rPr>
        <w:t xml:space="preserve">Říjen         </w:t>
      </w:r>
      <w:r>
        <w:rPr>
          <w:i/>
          <w:sz w:val="28"/>
          <w:szCs w:val="28"/>
        </w:rPr>
        <w:t xml:space="preserve">  </w:t>
      </w:r>
      <w:r w:rsidRPr="003666BA">
        <w:rPr>
          <w:i/>
          <w:sz w:val="28"/>
          <w:szCs w:val="28"/>
        </w:rPr>
        <w:tab/>
      </w:r>
      <w:r>
        <w:rPr>
          <w:i/>
          <w:sz w:val="28"/>
          <w:szCs w:val="28"/>
        </w:rPr>
        <w:t>9</w:t>
      </w:r>
      <w:r w:rsidRPr="003666BA">
        <w:rPr>
          <w:i/>
          <w:sz w:val="28"/>
          <w:szCs w:val="28"/>
        </w:rPr>
        <w:t xml:space="preserve">.10. </w:t>
      </w:r>
      <w:r>
        <w:rPr>
          <w:i/>
          <w:sz w:val="28"/>
          <w:szCs w:val="28"/>
        </w:rPr>
        <w:t>První pomoc -  PhDr Tichopádová</w:t>
      </w:r>
    </w:p>
    <w:p w:rsidR="004E3832" w:rsidRDefault="004E3832" w:rsidP="008F4097">
      <w:pPr>
        <w:rPr>
          <w:i/>
          <w:sz w:val="28"/>
          <w:szCs w:val="28"/>
        </w:rPr>
      </w:pPr>
      <w:r>
        <w:rPr>
          <w:i/>
          <w:sz w:val="28"/>
          <w:szCs w:val="28"/>
        </w:rPr>
        <w:t>Listopad</w:t>
      </w:r>
      <w:r>
        <w:rPr>
          <w:i/>
          <w:sz w:val="28"/>
          <w:szCs w:val="28"/>
        </w:rPr>
        <w:tab/>
        <w:t>13</w:t>
      </w:r>
      <w:r w:rsidRPr="003666BA">
        <w:rPr>
          <w:i/>
          <w:sz w:val="28"/>
          <w:szCs w:val="28"/>
        </w:rPr>
        <w:t xml:space="preserve">.11. </w:t>
      </w:r>
      <w:r>
        <w:rPr>
          <w:i/>
          <w:sz w:val="28"/>
          <w:szCs w:val="28"/>
        </w:rPr>
        <w:t>Zvládání stresu - MUDr Ryšavá</w:t>
      </w:r>
    </w:p>
    <w:p w:rsidR="004E3832" w:rsidRDefault="004E3832" w:rsidP="008F4097">
      <w:pPr>
        <w:rPr>
          <w:i/>
          <w:sz w:val="28"/>
          <w:szCs w:val="28"/>
        </w:rPr>
      </w:pPr>
    </w:p>
    <w:p w:rsidR="004E3832" w:rsidRDefault="004E3832" w:rsidP="008F4097">
      <w:pPr>
        <w:rPr>
          <w:i/>
          <w:sz w:val="28"/>
          <w:szCs w:val="28"/>
        </w:rPr>
      </w:pPr>
    </w:p>
    <w:p w:rsidR="004E3832" w:rsidRDefault="004E3832" w:rsidP="008F4097">
      <w:pPr>
        <w:rPr>
          <w:i/>
          <w:sz w:val="28"/>
          <w:szCs w:val="28"/>
        </w:rPr>
      </w:pPr>
    </w:p>
    <w:p w:rsidR="004E3832" w:rsidRDefault="004E3832" w:rsidP="008F4097">
      <w:pPr>
        <w:rPr>
          <w:b/>
          <w:sz w:val="28"/>
        </w:rPr>
      </w:pPr>
    </w:p>
    <w:p w:rsidR="004E3832" w:rsidRPr="005F2A96" w:rsidRDefault="004E3832">
      <w:pPr>
        <w:spacing w:line="360" w:lineRule="auto"/>
        <w:jc w:val="both"/>
        <w:rPr>
          <w:sz w:val="24"/>
          <w:szCs w:val="24"/>
        </w:rPr>
      </w:pPr>
      <w:r w:rsidRPr="005F2A96">
        <w:rPr>
          <w:b/>
          <w:sz w:val="28"/>
        </w:rPr>
        <w:t>Výkonný výbor spolku</w: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Kateřina P i n t é r o v á, předsedkyně spolku, statutární orgán</w:t>
      </w:r>
    </w:p>
    <w:p w:rsidR="004E3832" w:rsidRDefault="004E3832" w:rsidP="007E7525">
      <w:pPr>
        <w:jc w:val="both"/>
        <w:rPr>
          <w:sz w:val="24"/>
        </w:rPr>
      </w:pPr>
      <w:r>
        <w:rPr>
          <w:sz w:val="24"/>
        </w:rPr>
        <w:t>Margita  W i l k o n s k á , hospodářka a účetní</w:t>
      </w:r>
    </w:p>
    <w:p w:rsidR="004E3832" w:rsidRDefault="004E3832">
      <w:pPr>
        <w:jc w:val="both"/>
        <w:rPr>
          <w:sz w:val="24"/>
        </w:rPr>
      </w:pPr>
      <w:r>
        <w:rPr>
          <w:sz w:val="24"/>
        </w:rPr>
        <w:t>Ludmila  V á c h o v á , členka výboru</w:t>
      </w:r>
    </w:p>
    <w:p w:rsidR="004E3832" w:rsidRDefault="004E3832">
      <w:pPr>
        <w:jc w:val="both"/>
        <w:rPr>
          <w:sz w:val="24"/>
          <w:szCs w:val="24"/>
        </w:rPr>
      </w:pPr>
      <w:r>
        <w:rPr>
          <w:sz w:val="24"/>
        </w:rPr>
        <w:t>Miroslava J u ř i n o v á, členka výboru</w:t>
      </w:r>
    </w:p>
    <w:p w:rsidR="004E3832" w:rsidRDefault="004E3832">
      <w:pPr>
        <w:spacing w:line="360" w:lineRule="auto"/>
        <w:jc w:val="both"/>
        <w:rPr>
          <w:b/>
          <w:sz w:val="28"/>
        </w:rPr>
      </w:pPr>
      <w:r>
        <w:rPr>
          <w:sz w:val="24"/>
          <w:szCs w:val="24"/>
        </w:rPr>
        <w:t>Lýdie N i m r i ch t e r o v á , členka výboru</w:t>
      </w:r>
    </w:p>
    <w:p w:rsidR="004E3832" w:rsidRDefault="004E3832">
      <w:pPr>
        <w:spacing w:line="360" w:lineRule="auto"/>
        <w:jc w:val="both"/>
        <w:rPr>
          <w:sz w:val="24"/>
        </w:rPr>
      </w:pPr>
      <w:r>
        <w:rPr>
          <w:b/>
          <w:sz w:val="28"/>
        </w:rPr>
        <w:t>Revizní komise:</w:t>
      </w:r>
      <w:r>
        <w:rPr>
          <w:sz w:val="28"/>
        </w:rPr>
        <w:t xml:space="preserve">  </w:t>
      </w:r>
    </w:p>
    <w:p w:rsidR="004E3832" w:rsidRDefault="004E3832">
      <w:pPr>
        <w:jc w:val="both"/>
        <w:rPr>
          <w:sz w:val="24"/>
        </w:rPr>
      </w:pPr>
      <w:r>
        <w:rPr>
          <w:sz w:val="24"/>
        </w:rPr>
        <w:t>Renata   R a j n o ch o v á</w:t>
      </w:r>
    </w:p>
    <w:p w:rsidR="004E3832" w:rsidRDefault="004E3832">
      <w:pPr>
        <w:jc w:val="both"/>
        <w:rPr>
          <w:sz w:val="24"/>
        </w:rPr>
      </w:pPr>
      <w:r>
        <w:rPr>
          <w:sz w:val="24"/>
        </w:rPr>
        <w:t xml:space="preserve">Zdenka  V r á n o v á </w:t>
      </w:r>
    </w:p>
    <w:p w:rsidR="004E3832" w:rsidRDefault="004E3832">
      <w:pPr>
        <w:jc w:val="both"/>
        <w:rPr>
          <w:b/>
          <w:sz w:val="28"/>
          <w:szCs w:val="28"/>
        </w:rPr>
      </w:pPr>
      <w:r>
        <w:rPr>
          <w:sz w:val="24"/>
        </w:rPr>
        <w:t xml:space="preserve">Marcela  T a n c e r o v á </w:t>
      </w:r>
    </w:p>
    <w:p w:rsidR="004E3832" w:rsidRDefault="004E3832">
      <w:pPr>
        <w:jc w:val="both"/>
        <w:rPr>
          <w:b/>
          <w:sz w:val="28"/>
          <w:szCs w:val="28"/>
        </w:rPr>
      </w:pPr>
    </w:p>
    <w:p w:rsidR="004E3832" w:rsidRDefault="004E383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Kontakty:</w:t>
      </w:r>
    </w:p>
    <w:p w:rsidR="004E3832" w:rsidRDefault="004E3832">
      <w:pPr>
        <w:jc w:val="both"/>
        <w:rPr>
          <w:b/>
          <w:sz w:val="28"/>
          <w:szCs w:val="28"/>
        </w:rPr>
      </w:pPr>
    </w:p>
    <w:p w:rsidR="004E3832" w:rsidRDefault="004E38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Adresa: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702 00  Ostrava – Moravská Ostrava, Hrušovská 2654/16</w:t>
      </w:r>
    </w:p>
    <w:p w:rsidR="004E3832" w:rsidRDefault="004E383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Telefon:</w:t>
      </w:r>
      <w:r>
        <w:rPr>
          <w:sz w:val="24"/>
          <w:szCs w:val="24"/>
        </w:rPr>
        <w:tab/>
        <w:t xml:space="preserve">            602 344 495</w:t>
      </w:r>
    </w:p>
    <w:p w:rsidR="004E3832" w:rsidRDefault="004E3832">
      <w:pPr>
        <w:spacing w:line="360" w:lineRule="auto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>Návštěvní hodiny v Centru Pomoci:</w:t>
      </w:r>
      <w:r>
        <w:rPr>
          <w:sz w:val="24"/>
          <w:szCs w:val="24"/>
        </w:rPr>
        <w:tab/>
        <w:t>Pondělí 10 – 12 hodin,   středa 14 – 16 hodin</w:t>
      </w:r>
    </w:p>
    <w:p w:rsidR="004E3832" w:rsidRDefault="004E3832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</w:t>
      </w:r>
      <w:r w:rsidRPr="00136851">
        <w:rPr>
          <w:sz w:val="24"/>
          <w:szCs w:val="24"/>
        </w:rPr>
        <w:pict>
          <v:shape id="_x0000_i1026" type="#_x0000_t75" style="width:160.2pt;height:62.4pt" filled="t">
            <v:fill color2="black"/>
            <v:imagedata r:id="rId17" o:title=""/>
          </v:shape>
        </w:pict>
      </w:r>
      <w:r>
        <w:rPr>
          <w:bCs/>
          <w:iCs/>
          <w:sz w:val="24"/>
          <w:szCs w:val="24"/>
        </w:rPr>
        <w:t xml:space="preserve">                               </w:t>
      </w:r>
      <w:r w:rsidRPr="00136851">
        <w:rPr>
          <w:bCs/>
          <w:iCs/>
          <w:sz w:val="24"/>
          <w:szCs w:val="24"/>
        </w:rPr>
        <w:pict>
          <v:shape id="_x0000_i1027" type="#_x0000_t75" style="width:118.2pt;height:24.6pt" filled="t">
            <v:fill color2="black"/>
            <v:imagedata r:id="rId18" o:title=""/>
          </v:shape>
        </w:pict>
      </w:r>
    </w:p>
    <w:p w:rsidR="004E3832" w:rsidRDefault="004E3832">
      <w:pPr>
        <w:rPr>
          <w:bCs/>
          <w:iCs/>
          <w:sz w:val="24"/>
          <w:szCs w:val="24"/>
        </w:rPr>
      </w:pPr>
    </w:p>
    <w:p w:rsidR="004E3832" w:rsidRDefault="004E3832">
      <w:pPr>
        <w:rPr>
          <w:bCs/>
          <w:iCs/>
          <w:sz w:val="24"/>
          <w:szCs w:val="24"/>
        </w:rPr>
      </w:pPr>
    </w:p>
    <w:p w:rsidR="004E3832" w:rsidRDefault="004E3832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</w:t>
      </w:r>
      <w:r w:rsidRPr="00136851">
        <w:rPr>
          <w:bCs/>
          <w:iCs/>
          <w:sz w:val="24"/>
          <w:szCs w:val="24"/>
        </w:rPr>
        <w:pict>
          <v:shape id="_x0000_i1028" type="#_x0000_t75" style="width:112.2pt;height:30.6pt" filled="t">
            <v:fill color2="black"/>
            <v:imagedata r:id="rId19" o:title=""/>
          </v:shape>
        </w:pict>
      </w:r>
      <w:r>
        <w:rPr>
          <w:bCs/>
          <w:iCs/>
          <w:sz w:val="24"/>
          <w:szCs w:val="24"/>
        </w:rPr>
        <w:t xml:space="preserve">            </w:t>
      </w:r>
      <w:r w:rsidRPr="00136851">
        <w:rPr>
          <w:bCs/>
          <w:iCs/>
          <w:sz w:val="24"/>
          <w:szCs w:val="24"/>
        </w:rPr>
        <w:pict>
          <v:shape id="_x0000_i1029" type="#_x0000_t75" style="width:95.4pt;height:31.8pt" filled="t">
            <v:fill color2="black"/>
            <v:imagedata r:id="rId20" o:title=""/>
          </v:shape>
        </w:pict>
      </w:r>
      <w:r>
        <w:rPr>
          <w:bCs/>
          <w:iCs/>
          <w:sz w:val="24"/>
          <w:szCs w:val="24"/>
        </w:rPr>
        <w:t xml:space="preserve">                   </w:t>
      </w:r>
      <w:r w:rsidRPr="00136851">
        <w:rPr>
          <w:bCs/>
          <w:iCs/>
          <w:sz w:val="24"/>
          <w:szCs w:val="24"/>
        </w:rPr>
        <w:pict>
          <v:shape id="_x0000_i1030" type="#_x0000_t75" style="width:102.6pt;height:30.6pt" filled="t">
            <v:fill color2="black"/>
            <v:imagedata r:id="rId21" o:title=""/>
          </v:shape>
        </w:pict>
      </w:r>
    </w:p>
    <w:p w:rsidR="004E3832" w:rsidRDefault="004E3832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</w:t>
      </w:r>
      <w:r>
        <w:pict>
          <v:shape id="_x0000_i1031" type="#_x0000_t75" style="width:78pt;height:97.2pt" filled="t">
            <v:fill color2="black"/>
            <v:imagedata r:id="rId22" o:title=""/>
          </v:shape>
        </w:pict>
      </w:r>
      <w:r>
        <w:t xml:space="preserve">            </w:t>
      </w:r>
      <w:r>
        <w:pict>
          <v:shape id="_x0000_i1032" type="#_x0000_t75" style="width:102pt;height:77.4pt" filled="t">
            <v:fill color2="black"/>
            <v:imagedata r:id="rId23" o:title=""/>
          </v:shape>
        </w:pict>
      </w:r>
      <w:r>
        <w:t xml:space="preserve">       </w:t>
      </w:r>
      <w:r w:rsidRPr="00136851">
        <w:rPr>
          <w:bCs/>
          <w:iCs/>
          <w:sz w:val="24"/>
          <w:szCs w:val="24"/>
        </w:rPr>
        <w:pict>
          <v:shape id="_x0000_i1033" type="#_x0000_t75" style="width:108pt;height:61.2pt" filled="t">
            <v:fill color2="black"/>
            <v:imagedata r:id="rId24" o:title=""/>
          </v:shape>
        </w:pict>
      </w:r>
      <w:r>
        <w:t xml:space="preserve">             </w:t>
      </w:r>
      <w:r w:rsidRPr="00136851">
        <w:rPr>
          <w:bCs/>
          <w:iCs/>
          <w:sz w:val="24"/>
          <w:szCs w:val="24"/>
        </w:rPr>
        <w:pict>
          <v:shape id="_x0000_i1034" type="#_x0000_t75" style="width:78pt;height:108.6pt" filled="t">
            <v:fill color2="black"/>
            <v:imagedata r:id="rId25" o:title=""/>
          </v:shape>
        </w:pict>
      </w:r>
      <w:r>
        <w:t xml:space="preserve">                                            </w:t>
      </w:r>
    </w:p>
    <w:p w:rsidR="004E3832" w:rsidRDefault="004E3832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                                                   </w:t>
      </w:r>
    </w:p>
    <w:p w:rsidR="004E3832" w:rsidRDefault="004E3832">
      <w:pPr>
        <w:rPr>
          <w:bCs/>
          <w:iCs/>
          <w:sz w:val="24"/>
          <w:szCs w:val="24"/>
        </w:rPr>
      </w:pPr>
      <w:r w:rsidRPr="00136851">
        <w:rPr>
          <w:bCs/>
          <w:iCs/>
          <w:sz w:val="24"/>
          <w:szCs w:val="24"/>
        </w:rPr>
        <w:pict>
          <v:shape id="_x0000_i1035" type="#_x0000_t75" style="width:93.6pt;height:96pt">
            <v:imagedata r:id="rId26" o:title=""/>
          </v:shape>
        </w:pict>
      </w:r>
    </w:p>
    <w:p w:rsidR="004E3832" w:rsidRDefault="004E3832">
      <w:r>
        <w:rPr>
          <w:bCs/>
          <w:iCs/>
          <w:sz w:val="24"/>
          <w:szCs w:val="24"/>
        </w:rPr>
        <w:t xml:space="preserve">                     </w:t>
      </w:r>
      <w:r>
        <w:t xml:space="preserve">                                  </w:t>
      </w:r>
    </w:p>
    <w:p w:rsidR="004E3832" w:rsidRDefault="004E3832">
      <w:r>
        <w:t xml:space="preserve">         </w:t>
      </w:r>
      <w:bookmarkStart w:id="0" w:name="_GoBack"/>
      <w:bookmarkEnd w:id="0"/>
      <w:r>
        <w:t xml:space="preserve">                                                                    </w:t>
      </w:r>
    </w:p>
    <w:sectPr w:rsidR="004E3832" w:rsidSect="005C49AB">
      <w:footerReference w:type="default" r:id="rId27"/>
      <w:footerReference w:type="first" r:id="rId28"/>
      <w:pgSz w:w="11906" w:h="16838"/>
      <w:pgMar w:top="851" w:right="1418" w:bottom="765" w:left="1418" w:header="708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832" w:rsidRDefault="004E3832">
      <w:r>
        <w:separator/>
      </w:r>
    </w:p>
  </w:endnote>
  <w:endnote w:type="continuationSeparator" w:id="0">
    <w:p w:rsidR="004E3832" w:rsidRDefault="004E3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832" w:rsidRDefault="004E3832">
    <w:pPr>
      <w:pStyle w:val="Footer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4.9pt;height:11.4pt;z-index:251660288;mso-wrap-distance-left:0;mso-wrap-distance-right:0;mso-position-horizontal:center;mso-position-horizontal-relative:margin" stroked="f">
          <v:fill color2="black"/>
          <v:textbox inset="0,0,0,0">
            <w:txbxContent>
              <w:p w:rsidR="004E3832" w:rsidRDefault="004E3832">
                <w:pPr>
                  <w:pStyle w:val="Footer"/>
                </w:pPr>
                <w:r>
                  <w:rPr>
                    <w:rStyle w:val="PageNumber"/>
                  </w:rPr>
                  <w:fldChar w:fldCharType="begin"/>
                </w:r>
                <w:r>
                  <w:rPr>
                    <w:rStyle w:val="PageNumber"/>
                  </w:rPr>
                  <w:instrText xml:space="preserve"> PAGE </w:instrText>
                </w:r>
                <w:r>
                  <w:rPr>
                    <w:rStyle w:val="PageNumber"/>
                  </w:rPr>
                  <w:fldChar w:fldCharType="separate"/>
                </w:r>
                <w:r>
                  <w:rPr>
                    <w:rStyle w:val="PageNumber"/>
                    <w:noProof/>
                  </w:rPr>
                  <w:t>5</w:t>
                </w:r>
                <w:r>
                  <w:rPr>
                    <w:rStyle w:val="PageNumber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832" w:rsidRDefault="004E383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832" w:rsidRDefault="004E3832">
      <w:r>
        <w:separator/>
      </w:r>
    </w:p>
  </w:footnote>
  <w:footnote w:type="continuationSeparator" w:id="0">
    <w:p w:rsidR="004E3832" w:rsidRDefault="004E38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3FB3"/>
    <w:rsid w:val="00035B9E"/>
    <w:rsid w:val="000F0039"/>
    <w:rsid w:val="00136851"/>
    <w:rsid w:val="00176ED5"/>
    <w:rsid w:val="001D68D9"/>
    <w:rsid w:val="00214F52"/>
    <w:rsid w:val="0024394A"/>
    <w:rsid w:val="003352CE"/>
    <w:rsid w:val="00361442"/>
    <w:rsid w:val="003666BA"/>
    <w:rsid w:val="00375008"/>
    <w:rsid w:val="00375A54"/>
    <w:rsid w:val="003B4C29"/>
    <w:rsid w:val="003D64EE"/>
    <w:rsid w:val="003F1A6E"/>
    <w:rsid w:val="004121FE"/>
    <w:rsid w:val="004402DE"/>
    <w:rsid w:val="00454028"/>
    <w:rsid w:val="00454CAF"/>
    <w:rsid w:val="00465BB0"/>
    <w:rsid w:val="004C3342"/>
    <w:rsid w:val="004C73B4"/>
    <w:rsid w:val="004D5248"/>
    <w:rsid w:val="004D57BB"/>
    <w:rsid w:val="004E3832"/>
    <w:rsid w:val="005372C6"/>
    <w:rsid w:val="00546F23"/>
    <w:rsid w:val="00590742"/>
    <w:rsid w:val="005C49AB"/>
    <w:rsid w:val="005C6773"/>
    <w:rsid w:val="005E7B6D"/>
    <w:rsid w:val="005F2A96"/>
    <w:rsid w:val="006156E3"/>
    <w:rsid w:val="0065675B"/>
    <w:rsid w:val="00660352"/>
    <w:rsid w:val="007A634B"/>
    <w:rsid w:val="007B0DD6"/>
    <w:rsid w:val="007D1AA4"/>
    <w:rsid w:val="007D69AD"/>
    <w:rsid w:val="007E7525"/>
    <w:rsid w:val="008075C3"/>
    <w:rsid w:val="00897B9A"/>
    <w:rsid w:val="008A3C52"/>
    <w:rsid w:val="008B23A3"/>
    <w:rsid w:val="008F4097"/>
    <w:rsid w:val="008F59E8"/>
    <w:rsid w:val="009110AD"/>
    <w:rsid w:val="00973641"/>
    <w:rsid w:val="00991C8C"/>
    <w:rsid w:val="009C6A09"/>
    <w:rsid w:val="00A052FF"/>
    <w:rsid w:val="00A476B8"/>
    <w:rsid w:val="00B166E6"/>
    <w:rsid w:val="00B2165C"/>
    <w:rsid w:val="00B97023"/>
    <w:rsid w:val="00BD2B16"/>
    <w:rsid w:val="00C2640D"/>
    <w:rsid w:val="00C4602E"/>
    <w:rsid w:val="00C755B0"/>
    <w:rsid w:val="00C75942"/>
    <w:rsid w:val="00C92918"/>
    <w:rsid w:val="00CD68FD"/>
    <w:rsid w:val="00CE1A3C"/>
    <w:rsid w:val="00D36CC9"/>
    <w:rsid w:val="00D4191A"/>
    <w:rsid w:val="00D502EB"/>
    <w:rsid w:val="00D61DF3"/>
    <w:rsid w:val="00D6743F"/>
    <w:rsid w:val="00D733B4"/>
    <w:rsid w:val="00DB3A14"/>
    <w:rsid w:val="00DC00C2"/>
    <w:rsid w:val="00DC2864"/>
    <w:rsid w:val="00DD2100"/>
    <w:rsid w:val="00DE7AF7"/>
    <w:rsid w:val="00DF2F0D"/>
    <w:rsid w:val="00E12BC8"/>
    <w:rsid w:val="00E34F82"/>
    <w:rsid w:val="00E62565"/>
    <w:rsid w:val="00E828A2"/>
    <w:rsid w:val="00EF3FB3"/>
    <w:rsid w:val="00F0677F"/>
    <w:rsid w:val="00F81B17"/>
    <w:rsid w:val="00F8401C"/>
    <w:rsid w:val="00F95FED"/>
    <w:rsid w:val="00FD5699"/>
    <w:rsid w:val="00FF0C76"/>
    <w:rsid w:val="00FF1E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uiPriority="0" w:unhideWhenUsed="1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121FE"/>
    <w:pPr>
      <w:suppressAutoHyphens/>
    </w:pPr>
    <w:rPr>
      <w:sz w:val="20"/>
      <w:szCs w:val="20"/>
      <w:lang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121FE"/>
    <w:pPr>
      <w:keepNext/>
      <w:numPr>
        <w:numId w:val="1"/>
      </w:numPr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121FE"/>
    <w:pPr>
      <w:keepNext/>
      <w:numPr>
        <w:ilvl w:val="1"/>
        <w:numId w:val="1"/>
      </w:numPr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21FE"/>
    <w:pPr>
      <w:keepNext/>
      <w:numPr>
        <w:ilvl w:val="2"/>
        <w:numId w:val="1"/>
      </w:numPr>
      <w:spacing w:line="360" w:lineRule="auto"/>
      <w:ind w:left="0" w:firstLine="6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121FE"/>
    <w:pPr>
      <w:keepNext/>
      <w:numPr>
        <w:ilvl w:val="3"/>
        <w:numId w:val="1"/>
      </w:numPr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121FE"/>
    <w:pPr>
      <w:keepNext/>
      <w:numPr>
        <w:ilvl w:val="4"/>
        <w:numId w:val="1"/>
      </w:numPr>
      <w:spacing w:line="360" w:lineRule="auto"/>
      <w:ind w:left="360" w:firstLine="0"/>
      <w:jc w:val="both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121FE"/>
    <w:pPr>
      <w:keepNext/>
      <w:numPr>
        <w:ilvl w:val="6"/>
        <w:numId w:val="1"/>
      </w:numPr>
      <w:jc w:val="both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121FE"/>
    <w:pPr>
      <w:keepNext/>
      <w:numPr>
        <w:ilvl w:val="7"/>
        <w:numId w:val="1"/>
      </w:numPr>
      <w:spacing w:line="360" w:lineRule="auto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121FE"/>
    <w:pPr>
      <w:keepNext/>
      <w:numPr>
        <w:ilvl w:val="8"/>
        <w:numId w:val="1"/>
      </w:numPr>
      <w:spacing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81B17"/>
    <w:rPr>
      <w:rFonts w:ascii="Cambria" w:hAnsi="Cambria" w:cs="Times New Roman"/>
      <w:b/>
      <w:kern w:val="32"/>
      <w:sz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81B17"/>
    <w:rPr>
      <w:rFonts w:ascii="Cambria" w:hAnsi="Cambria" w:cs="Times New Roman"/>
      <w:b/>
      <w:i/>
      <w:sz w:val="28"/>
      <w:lang w:eastAsia="zh-CN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81B17"/>
    <w:rPr>
      <w:rFonts w:ascii="Cambria" w:hAnsi="Cambria" w:cs="Times New Roman"/>
      <w:b/>
      <w:sz w:val="26"/>
      <w:lang w:eastAsia="zh-CN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81B17"/>
    <w:rPr>
      <w:rFonts w:ascii="Calibri" w:hAnsi="Calibri" w:cs="Times New Roman"/>
      <w:b/>
      <w:sz w:val="28"/>
      <w:lang w:eastAsia="zh-CN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81B17"/>
    <w:rPr>
      <w:rFonts w:ascii="Calibri" w:hAnsi="Calibri" w:cs="Times New Roman"/>
      <w:b/>
      <w:i/>
      <w:sz w:val="26"/>
      <w:lang w:eastAsia="zh-CN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81B17"/>
    <w:rPr>
      <w:rFonts w:ascii="Calibri" w:hAnsi="Calibri" w:cs="Times New Roman"/>
      <w:sz w:val="24"/>
      <w:lang w:eastAsia="zh-CN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81B17"/>
    <w:rPr>
      <w:rFonts w:ascii="Calibri" w:hAnsi="Calibri" w:cs="Times New Roman"/>
      <w:i/>
      <w:sz w:val="24"/>
      <w:lang w:eastAsia="zh-CN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81B17"/>
    <w:rPr>
      <w:rFonts w:ascii="Cambria" w:hAnsi="Cambria" w:cs="Times New Roman"/>
      <w:sz w:val="22"/>
      <w:szCs w:val="22"/>
      <w:lang w:val="cs-CZ" w:eastAsia="zh-CN" w:bidi="ar-SA"/>
    </w:rPr>
  </w:style>
  <w:style w:type="character" w:customStyle="1" w:styleId="WW8Num1z0">
    <w:name w:val="WW8Num1z0"/>
    <w:uiPriority w:val="99"/>
    <w:rsid w:val="004121FE"/>
  </w:style>
  <w:style w:type="character" w:customStyle="1" w:styleId="WW8Num1z1">
    <w:name w:val="WW8Num1z1"/>
    <w:uiPriority w:val="99"/>
    <w:rsid w:val="004121FE"/>
  </w:style>
  <w:style w:type="character" w:customStyle="1" w:styleId="WW8Num1z2">
    <w:name w:val="WW8Num1z2"/>
    <w:uiPriority w:val="99"/>
    <w:rsid w:val="004121FE"/>
  </w:style>
  <w:style w:type="character" w:customStyle="1" w:styleId="WW8Num1z3">
    <w:name w:val="WW8Num1z3"/>
    <w:uiPriority w:val="99"/>
    <w:rsid w:val="004121FE"/>
  </w:style>
  <w:style w:type="character" w:customStyle="1" w:styleId="WW8Num1z4">
    <w:name w:val="WW8Num1z4"/>
    <w:uiPriority w:val="99"/>
    <w:rsid w:val="004121FE"/>
  </w:style>
  <w:style w:type="character" w:customStyle="1" w:styleId="WW8Num1z5">
    <w:name w:val="WW8Num1z5"/>
    <w:uiPriority w:val="99"/>
    <w:rsid w:val="004121FE"/>
  </w:style>
  <w:style w:type="character" w:customStyle="1" w:styleId="WW8Num1z6">
    <w:name w:val="WW8Num1z6"/>
    <w:uiPriority w:val="99"/>
    <w:rsid w:val="004121FE"/>
  </w:style>
  <w:style w:type="character" w:customStyle="1" w:styleId="WW8Num1z7">
    <w:name w:val="WW8Num1z7"/>
    <w:uiPriority w:val="99"/>
    <w:rsid w:val="004121FE"/>
  </w:style>
  <w:style w:type="character" w:customStyle="1" w:styleId="WW8Num1z8">
    <w:name w:val="WW8Num1z8"/>
    <w:uiPriority w:val="99"/>
    <w:rsid w:val="004121FE"/>
  </w:style>
  <w:style w:type="character" w:customStyle="1" w:styleId="WW8Num2z0">
    <w:name w:val="WW8Num2z0"/>
    <w:uiPriority w:val="99"/>
    <w:rsid w:val="004121FE"/>
    <w:rPr>
      <w:rFonts w:ascii="Symbol" w:hAnsi="Symbol"/>
      <w:sz w:val="24"/>
    </w:rPr>
  </w:style>
  <w:style w:type="character" w:customStyle="1" w:styleId="WW8Num3z0">
    <w:name w:val="WW8Num3z0"/>
    <w:uiPriority w:val="99"/>
    <w:rsid w:val="004121FE"/>
    <w:rPr>
      <w:rFonts w:ascii="Symbol" w:hAnsi="Symbol"/>
      <w:sz w:val="24"/>
    </w:rPr>
  </w:style>
  <w:style w:type="character" w:customStyle="1" w:styleId="WW8Num4z0">
    <w:name w:val="WW8Num4z0"/>
    <w:uiPriority w:val="99"/>
    <w:rsid w:val="004121FE"/>
    <w:rPr>
      <w:rFonts w:ascii="Symbol" w:hAnsi="Symbol"/>
      <w:color w:val="auto"/>
      <w:sz w:val="24"/>
    </w:rPr>
  </w:style>
  <w:style w:type="character" w:customStyle="1" w:styleId="WW8Num2z1">
    <w:name w:val="WW8Num2z1"/>
    <w:uiPriority w:val="99"/>
    <w:rsid w:val="004121FE"/>
    <w:rPr>
      <w:rFonts w:ascii="Courier New" w:hAnsi="Courier New"/>
    </w:rPr>
  </w:style>
  <w:style w:type="character" w:customStyle="1" w:styleId="WW8Num2z2">
    <w:name w:val="WW8Num2z2"/>
    <w:uiPriority w:val="99"/>
    <w:rsid w:val="004121FE"/>
    <w:rPr>
      <w:rFonts w:ascii="Wingdings" w:hAnsi="Wingdings"/>
    </w:rPr>
  </w:style>
  <w:style w:type="character" w:customStyle="1" w:styleId="WW8Num2z3">
    <w:name w:val="WW8Num2z3"/>
    <w:uiPriority w:val="99"/>
    <w:rsid w:val="004121FE"/>
    <w:rPr>
      <w:rFonts w:ascii="Symbol" w:hAnsi="Symbol"/>
    </w:rPr>
  </w:style>
  <w:style w:type="character" w:customStyle="1" w:styleId="WW8Num3z1">
    <w:name w:val="WW8Num3z1"/>
    <w:uiPriority w:val="99"/>
    <w:rsid w:val="004121FE"/>
    <w:rPr>
      <w:rFonts w:ascii="Courier New" w:hAnsi="Courier New"/>
    </w:rPr>
  </w:style>
  <w:style w:type="character" w:customStyle="1" w:styleId="WW8Num3z2">
    <w:name w:val="WW8Num3z2"/>
    <w:uiPriority w:val="99"/>
    <w:rsid w:val="004121FE"/>
    <w:rPr>
      <w:rFonts w:ascii="Wingdings" w:hAnsi="Wingdings"/>
    </w:rPr>
  </w:style>
  <w:style w:type="character" w:customStyle="1" w:styleId="WW8Num4z1">
    <w:name w:val="WW8Num4z1"/>
    <w:uiPriority w:val="99"/>
    <w:rsid w:val="004121FE"/>
    <w:rPr>
      <w:rFonts w:ascii="Courier New" w:hAnsi="Courier New"/>
    </w:rPr>
  </w:style>
  <w:style w:type="character" w:customStyle="1" w:styleId="WW8Num4z2">
    <w:name w:val="WW8Num4z2"/>
    <w:uiPriority w:val="99"/>
    <w:rsid w:val="004121FE"/>
    <w:rPr>
      <w:rFonts w:ascii="Wingdings" w:hAnsi="Wingdings"/>
    </w:rPr>
  </w:style>
  <w:style w:type="character" w:customStyle="1" w:styleId="WW8Num4z3">
    <w:name w:val="WW8Num4z3"/>
    <w:uiPriority w:val="99"/>
    <w:rsid w:val="004121FE"/>
    <w:rPr>
      <w:rFonts w:ascii="Symbol" w:hAnsi="Symbol"/>
    </w:rPr>
  </w:style>
  <w:style w:type="character" w:customStyle="1" w:styleId="WW8Num5z0">
    <w:name w:val="WW8Num5z0"/>
    <w:uiPriority w:val="99"/>
    <w:rsid w:val="004121FE"/>
    <w:rPr>
      <w:rFonts w:ascii="Symbol" w:hAnsi="Symbol"/>
    </w:rPr>
  </w:style>
  <w:style w:type="character" w:customStyle="1" w:styleId="WW8Num5z1">
    <w:name w:val="WW8Num5z1"/>
    <w:uiPriority w:val="99"/>
    <w:rsid w:val="004121FE"/>
    <w:rPr>
      <w:rFonts w:ascii="Courier New" w:hAnsi="Courier New"/>
    </w:rPr>
  </w:style>
  <w:style w:type="character" w:customStyle="1" w:styleId="WW8Num5z2">
    <w:name w:val="WW8Num5z2"/>
    <w:uiPriority w:val="99"/>
    <w:rsid w:val="004121FE"/>
    <w:rPr>
      <w:rFonts w:ascii="Wingdings" w:hAnsi="Wingdings"/>
    </w:rPr>
  </w:style>
  <w:style w:type="character" w:customStyle="1" w:styleId="WW8Num6z0">
    <w:name w:val="WW8Num6z0"/>
    <w:uiPriority w:val="99"/>
    <w:rsid w:val="004121FE"/>
    <w:rPr>
      <w:rFonts w:ascii="Symbol" w:hAnsi="Symbol"/>
      <w:sz w:val="24"/>
    </w:rPr>
  </w:style>
  <w:style w:type="character" w:customStyle="1" w:styleId="WW8Num6z1">
    <w:name w:val="WW8Num6z1"/>
    <w:uiPriority w:val="99"/>
    <w:rsid w:val="004121FE"/>
    <w:rPr>
      <w:rFonts w:ascii="Times New Roman" w:hAnsi="Times New Roman"/>
    </w:rPr>
  </w:style>
  <w:style w:type="character" w:customStyle="1" w:styleId="WW8Num6z2">
    <w:name w:val="WW8Num6z2"/>
    <w:uiPriority w:val="99"/>
    <w:rsid w:val="004121FE"/>
    <w:rPr>
      <w:rFonts w:ascii="Wingdings" w:hAnsi="Wingdings"/>
    </w:rPr>
  </w:style>
  <w:style w:type="character" w:customStyle="1" w:styleId="WW8Num6z4">
    <w:name w:val="WW8Num6z4"/>
    <w:uiPriority w:val="99"/>
    <w:rsid w:val="004121FE"/>
    <w:rPr>
      <w:rFonts w:ascii="Courier New" w:hAnsi="Courier New"/>
    </w:rPr>
  </w:style>
  <w:style w:type="character" w:customStyle="1" w:styleId="WW8Num7z0">
    <w:name w:val="WW8Num7z0"/>
    <w:uiPriority w:val="99"/>
    <w:rsid w:val="004121FE"/>
    <w:rPr>
      <w:rFonts w:ascii="Symbol" w:hAnsi="Symbol"/>
    </w:rPr>
  </w:style>
  <w:style w:type="character" w:customStyle="1" w:styleId="WW8Num7z1">
    <w:name w:val="WW8Num7z1"/>
    <w:uiPriority w:val="99"/>
    <w:rsid w:val="004121FE"/>
    <w:rPr>
      <w:rFonts w:ascii="Courier New" w:hAnsi="Courier New"/>
    </w:rPr>
  </w:style>
  <w:style w:type="character" w:customStyle="1" w:styleId="WW8Num7z2">
    <w:name w:val="WW8Num7z2"/>
    <w:uiPriority w:val="99"/>
    <w:rsid w:val="004121FE"/>
    <w:rPr>
      <w:rFonts w:ascii="Wingdings" w:hAnsi="Wingdings"/>
    </w:rPr>
  </w:style>
  <w:style w:type="character" w:customStyle="1" w:styleId="WW8Num8z0">
    <w:name w:val="WW8Num8z0"/>
    <w:uiPriority w:val="99"/>
    <w:rsid w:val="004121FE"/>
    <w:rPr>
      <w:rFonts w:ascii="Symbol" w:hAnsi="Symbol"/>
    </w:rPr>
  </w:style>
  <w:style w:type="character" w:customStyle="1" w:styleId="WW8Num8z1">
    <w:name w:val="WW8Num8z1"/>
    <w:uiPriority w:val="99"/>
    <w:rsid w:val="004121FE"/>
    <w:rPr>
      <w:rFonts w:ascii="Courier New" w:hAnsi="Courier New"/>
    </w:rPr>
  </w:style>
  <w:style w:type="character" w:customStyle="1" w:styleId="WW8Num8z2">
    <w:name w:val="WW8Num8z2"/>
    <w:uiPriority w:val="99"/>
    <w:rsid w:val="004121FE"/>
    <w:rPr>
      <w:rFonts w:ascii="Wingdings" w:hAnsi="Wingdings"/>
    </w:rPr>
  </w:style>
  <w:style w:type="character" w:customStyle="1" w:styleId="WW8Num9z0">
    <w:name w:val="WW8Num9z0"/>
    <w:uiPriority w:val="99"/>
    <w:rsid w:val="004121FE"/>
    <w:rPr>
      <w:rFonts w:ascii="Symbol" w:hAnsi="Symbol"/>
    </w:rPr>
  </w:style>
  <w:style w:type="character" w:customStyle="1" w:styleId="WW8Num10z0">
    <w:name w:val="WW8Num10z0"/>
    <w:uiPriority w:val="99"/>
    <w:rsid w:val="004121FE"/>
    <w:rPr>
      <w:rFonts w:ascii="Symbol" w:hAnsi="Symbol"/>
      <w:sz w:val="24"/>
    </w:rPr>
  </w:style>
  <w:style w:type="character" w:customStyle="1" w:styleId="WW8Num10z1">
    <w:name w:val="WW8Num10z1"/>
    <w:uiPriority w:val="99"/>
    <w:rsid w:val="004121FE"/>
    <w:rPr>
      <w:rFonts w:ascii="Courier New" w:hAnsi="Courier New"/>
    </w:rPr>
  </w:style>
  <w:style w:type="character" w:customStyle="1" w:styleId="WW8Num10z2">
    <w:name w:val="WW8Num10z2"/>
    <w:uiPriority w:val="99"/>
    <w:rsid w:val="004121FE"/>
    <w:rPr>
      <w:rFonts w:ascii="Wingdings" w:hAnsi="Wingdings"/>
    </w:rPr>
  </w:style>
  <w:style w:type="character" w:customStyle="1" w:styleId="WW8Num11z0">
    <w:name w:val="WW8Num11z0"/>
    <w:uiPriority w:val="99"/>
    <w:rsid w:val="004121FE"/>
    <w:rPr>
      <w:rFonts w:ascii="Symbol" w:hAnsi="Symbol"/>
    </w:rPr>
  </w:style>
  <w:style w:type="character" w:customStyle="1" w:styleId="WW8Num11z1">
    <w:name w:val="WW8Num11z1"/>
    <w:uiPriority w:val="99"/>
    <w:rsid w:val="004121FE"/>
    <w:rPr>
      <w:rFonts w:ascii="Courier New" w:hAnsi="Courier New"/>
    </w:rPr>
  </w:style>
  <w:style w:type="character" w:customStyle="1" w:styleId="WW8Num11z2">
    <w:name w:val="WW8Num11z2"/>
    <w:uiPriority w:val="99"/>
    <w:rsid w:val="004121FE"/>
    <w:rPr>
      <w:rFonts w:ascii="Wingdings" w:hAnsi="Wingdings"/>
    </w:rPr>
  </w:style>
  <w:style w:type="character" w:customStyle="1" w:styleId="WW8Num12z0">
    <w:name w:val="WW8Num12z0"/>
    <w:uiPriority w:val="99"/>
    <w:rsid w:val="004121FE"/>
    <w:rPr>
      <w:rFonts w:ascii="Symbol" w:hAnsi="Symbol"/>
    </w:rPr>
  </w:style>
  <w:style w:type="character" w:customStyle="1" w:styleId="WW8Num12z1">
    <w:name w:val="WW8Num12z1"/>
    <w:uiPriority w:val="99"/>
    <w:rsid w:val="004121FE"/>
    <w:rPr>
      <w:rFonts w:ascii="Courier New" w:hAnsi="Courier New"/>
    </w:rPr>
  </w:style>
  <w:style w:type="character" w:customStyle="1" w:styleId="WW8Num12z2">
    <w:name w:val="WW8Num12z2"/>
    <w:uiPriority w:val="99"/>
    <w:rsid w:val="004121FE"/>
    <w:rPr>
      <w:rFonts w:ascii="Wingdings" w:hAnsi="Wingdings"/>
    </w:rPr>
  </w:style>
  <w:style w:type="character" w:customStyle="1" w:styleId="WW8Num13z0">
    <w:name w:val="WW8Num13z0"/>
    <w:uiPriority w:val="99"/>
    <w:rsid w:val="004121FE"/>
    <w:rPr>
      <w:rFonts w:ascii="Symbol" w:hAnsi="Symbol"/>
    </w:rPr>
  </w:style>
  <w:style w:type="character" w:customStyle="1" w:styleId="WW8Num13z1">
    <w:name w:val="WW8Num13z1"/>
    <w:uiPriority w:val="99"/>
    <w:rsid w:val="004121FE"/>
    <w:rPr>
      <w:rFonts w:ascii="Times New Roman" w:hAnsi="Times New Roman"/>
    </w:rPr>
  </w:style>
  <w:style w:type="character" w:customStyle="1" w:styleId="WW8Num13z2">
    <w:name w:val="WW8Num13z2"/>
    <w:uiPriority w:val="99"/>
    <w:rsid w:val="004121FE"/>
    <w:rPr>
      <w:rFonts w:ascii="Wingdings" w:hAnsi="Wingdings"/>
    </w:rPr>
  </w:style>
  <w:style w:type="character" w:customStyle="1" w:styleId="WW8Num13z4">
    <w:name w:val="WW8Num13z4"/>
    <w:uiPriority w:val="99"/>
    <w:rsid w:val="004121FE"/>
    <w:rPr>
      <w:rFonts w:ascii="Courier New" w:hAnsi="Courier New"/>
    </w:rPr>
  </w:style>
  <w:style w:type="character" w:customStyle="1" w:styleId="WW8Num14z0">
    <w:name w:val="WW8Num14z0"/>
    <w:uiPriority w:val="99"/>
    <w:rsid w:val="004121FE"/>
    <w:rPr>
      <w:rFonts w:ascii="Symbol" w:hAnsi="Symbol"/>
    </w:rPr>
  </w:style>
  <w:style w:type="character" w:customStyle="1" w:styleId="WW8Num14z1">
    <w:name w:val="WW8Num14z1"/>
    <w:uiPriority w:val="99"/>
    <w:rsid w:val="004121FE"/>
    <w:rPr>
      <w:rFonts w:ascii="Times New Roman" w:hAnsi="Times New Roman"/>
    </w:rPr>
  </w:style>
  <w:style w:type="character" w:customStyle="1" w:styleId="WW8Num14z2">
    <w:name w:val="WW8Num14z2"/>
    <w:uiPriority w:val="99"/>
    <w:rsid w:val="004121FE"/>
    <w:rPr>
      <w:rFonts w:ascii="Wingdings" w:hAnsi="Wingdings"/>
    </w:rPr>
  </w:style>
  <w:style w:type="character" w:customStyle="1" w:styleId="WW8Num14z4">
    <w:name w:val="WW8Num14z4"/>
    <w:uiPriority w:val="99"/>
    <w:rsid w:val="004121FE"/>
    <w:rPr>
      <w:rFonts w:ascii="Courier New" w:hAnsi="Courier New"/>
    </w:rPr>
  </w:style>
  <w:style w:type="character" w:customStyle="1" w:styleId="WW8Num15z0">
    <w:name w:val="WW8Num15z0"/>
    <w:uiPriority w:val="99"/>
    <w:rsid w:val="004121FE"/>
    <w:rPr>
      <w:rFonts w:ascii="Symbol" w:hAnsi="Symbol"/>
    </w:rPr>
  </w:style>
  <w:style w:type="character" w:customStyle="1" w:styleId="WW8Num15z1">
    <w:name w:val="WW8Num15z1"/>
    <w:uiPriority w:val="99"/>
    <w:rsid w:val="004121FE"/>
    <w:rPr>
      <w:rFonts w:ascii="Times New Roman" w:hAnsi="Times New Roman"/>
      <w:b/>
    </w:rPr>
  </w:style>
  <w:style w:type="character" w:customStyle="1" w:styleId="WW8Num15z2">
    <w:name w:val="WW8Num15z2"/>
    <w:uiPriority w:val="99"/>
    <w:rsid w:val="004121FE"/>
    <w:rPr>
      <w:rFonts w:ascii="Wingdings" w:hAnsi="Wingdings"/>
    </w:rPr>
  </w:style>
  <w:style w:type="character" w:customStyle="1" w:styleId="WW8Num15z4">
    <w:name w:val="WW8Num15z4"/>
    <w:uiPriority w:val="99"/>
    <w:rsid w:val="004121FE"/>
    <w:rPr>
      <w:rFonts w:ascii="Courier New" w:hAnsi="Courier New"/>
    </w:rPr>
  </w:style>
  <w:style w:type="character" w:customStyle="1" w:styleId="WW8Num16z0">
    <w:name w:val="WW8Num16z0"/>
    <w:uiPriority w:val="99"/>
    <w:rsid w:val="004121FE"/>
    <w:rPr>
      <w:rFonts w:ascii="Symbol" w:hAnsi="Symbol"/>
    </w:rPr>
  </w:style>
  <w:style w:type="character" w:customStyle="1" w:styleId="WW8Num17z0">
    <w:name w:val="WW8Num17z0"/>
    <w:uiPriority w:val="99"/>
    <w:rsid w:val="004121FE"/>
    <w:rPr>
      <w:rFonts w:ascii="Symbol" w:hAnsi="Symbol"/>
    </w:rPr>
  </w:style>
  <w:style w:type="character" w:customStyle="1" w:styleId="WW8Num18z0">
    <w:name w:val="WW8Num18z0"/>
    <w:uiPriority w:val="99"/>
    <w:rsid w:val="004121FE"/>
    <w:rPr>
      <w:rFonts w:ascii="Symbol" w:hAnsi="Symbol"/>
    </w:rPr>
  </w:style>
  <w:style w:type="character" w:customStyle="1" w:styleId="WW8Num18z1">
    <w:name w:val="WW8Num18z1"/>
    <w:uiPriority w:val="99"/>
    <w:rsid w:val="004121FE"/>
    <w:rPr>
      <w:rFonts w:ascii="Courier New" w:hAnsi="Courier New"/>
    </w:rPr>
  </w:style>
  <w:style w:type="character" w:customStyle="1" w:styleId="WW8Num18z2">
    <w:name w:val="WW8Num18z2"/>
    <w:uiPriority w:val="99"/>
    <w:rsid w:val="004121FE"/>
    <w:rPr>
      <w:rFonts w:ascii="Wingdings" w:hAnsi="Wingdings"/>
    </w:rPr>
  </w:style>
  <w:style w:type="character" w:customStyle="1" w:styleId="WW8Num19z0">
    <w:name w:val="WW8Num19z0"/>
    <w:uiPriority w:val="99"/>
    <w:rsid w:val="004121FE"/>
    <w:rPr>
      <w:rFonts w:ascii="Symbol" w:hAnsi="Symbol"/>
    </w:rPr>
  </w:style>
  <w:style w:type="character" w:customStyle="1" w:styleId="WW8Num20z0">
    <w:name w:val="WW8Num20z0"/>
    <w:uiPriority w:val="99"/>
    <w:rsid w:val="004121FE"/>
  </w:style>
  <w:style w:type="character" w:customStyle="1" w:styleId="WW8Num21z0">
    <w:name w:val="WW8Num21z0"/>
    <w:uiPriority w:val="99"/>
    <w:rsid w:val="004121FE"/>
    <w:rPr>
      <w:rFonts w:ascii="Symbol" w:hAnsi="Symbol"/>
    </w:rPr>
  </w:style>
  <w:style w:type="character" w:customStyle="1" w:styleId="WW8Num21z1">
    <w:name w:val="WW8Num21z1"/>
    <w:uiPriority w:val="99"/>
    <w:rsid w:val="004121FE"/>
    <w:rPr>
      <w:rFonts w:ascii="Courier New" w:hAnsi="Courier New"/>
    </w:rPr>
  </w:style>
  <w:style w:type="character" w:customStyle="1" w:styleId="WW8Num21z2">
    <w:name w:val="WW8Num21z2"/>
    <w:uiPriority w:val="99"/>
    <w:rsid w:val="004121FE"/>
    <w:rPr>
      <w:rFonts w:ascii="Wingdings" w:hAnsi="Wingdings"/>
    </w:rPr>
  </w:style>
  <w:style w:type="character" w:customStyle="1" w:styleId="WW8Num22z0">
    <w:name w:val="WW8Num22z0"/>
    <w:uiPriority w:val="99"/>
    <w:rsid w:val="004121FE"/>
  </w:style>
  <w:style w:type="character" w:customStyle="1" w:styleId="WW8Num23z0">
    <w:name w:val="WW8Num23z0"/>
    <w:uiPriority w:val="99"/>
    <w:rsid w:val="004121FE"/>
    <w:rPr>
      <w:rFonts w:ascii="Symbol" w:hAnsi="Symbol"/>
      <w:color w:val="auto"/>
      <w:sz w:val="24"/>
    </w:rPr>
  </w:style>
  <w:style w:type="character" w:customStyle="1" w:styleId="WW8Num24z0">
    <w:name w:val="WW8Num24z0"/>
    <w:uiPriority w:val="99"/>
    <w:rsid w:val="004121FE"/>
    <w:rPr>
      <w:rFonts w:ascii="Symbol" w:hAnsi="Symbol"/>
    </w:rPr>
  </w:style>
  <w:style w:type="character" w:customStyle="1" w:styleId="WW8Num24z1">
    <w:name w:val="WW8Num24z1"/>
    <w:uiPriority w:val="99"/>
    <w:rsid w:val="004121FE"/>
    <w:rPr>
      <w:rFonts w:ascii="Courier New" w:hAnsi="Courier New"/>
    </w:rPr>
  </w:style>
  <w:style w:type="character" w:customStyle="1" w:styleId="WW8Num24z2">
    <w:name w:val="WW8Num24z2"/>
    <w:uiPriority w:val="99"/>
    <w:rsid w:val="004121FE"/>
    <w:rPr>
      <w:rFonts w:ascii="Wingdings" w:hAnsi="Wingdings"/>
    </w:rPr>
  </w:style>
  <w:style w:type="character" w:customStyle="1" w:styleId="WW8Num25z0">
    <w:name w:val="WW8Num25z0"/>
    <w:uiPriority w:val="99"/>
    <w:rsid w:val="004121FE"/>
    <w:rPr>
      <w:rFonts w:ascii="Symbol" w:hAnsi="Symbol"/>
    </w:rPr>
  </w:style>
  <w:style w:type="character" w:customStyle="1" w:styleId="WW8Num25z1">
    <w:name w:val="WW8Num25z1"/>
    <w:uiPriority w:val="99"/>
    <w:rsid w:val="004121FE"/>
    <w:rPr>
      <w:rFonts w:ascii="Courier New" w:hAnsi="Courier New"/>
    </w:rPr>
  </w:style>
  <w:style w:type="character" w:customStyle="1" w:styleId="WW8Num25z2">
    <w:name w:val="WW8Num25z2"/>
    <w:uiPriority w:val="99"/>
    <w:rsid w:val="004121FE"/>
    <w:rPr>
      <w:rFonts w:ascii="Wingdings" w:hAnsi="Wingdings"/>
    </w:rPr>
  </w:style>
  <w:style w:type="character" w:customStyle="1" w:styleId="Standardnpsmoodstavce1">
    <w:name w:val="Standardní písmo odstavce1"/>
    <w:uiPriority w:val="99"/>
    <w:rsid w:val="004121FE"/>
  </w:style>
  <w:style w:type="character" w:customStyle="1" w:styleId="CharChar15">
    <w:name w:val="Char Char15"/>
    <w:uiPriority w:val="99"/>
    <w:rsid w:val="004121FE"/>
    <w:rPr>
      <w:rFonts w:ascii="Cambria" w:hAnsi="Cambria"/>
      <w:b/>
      <w:kern w:val="1"/>
      <w:sz w:val="32"/>
    </w:rPr>
  </w:style>
  <w:style w:type="character" w:customStyle="1" w:styleId="CharChar14">
    <w:name w:val="Char Char14"/>
    <w:uiPriority w:val="99"/>
    <w:rsid w:val="004121FE"/>
    <w:rPr>
      <w:rFonts w:ascii="Cambria" w:hAnsi="Cambria"/>
      <w:b/>
      <w:i/>
      <w:sz w:val="28"/>
    </w:rPr>
  </w:style>
  <w:style w:type="character" w:customStyle="1" w:styleId="CharChar13">
    <w:name w:val="Char Char13"/>
    <w:uiPriority w:val="99"/>
    <w:rsid w:val="004121FE"/>
    <w:rPr>
      <w:rFonts w:ascii="Cambria" w:hAnsi="Cambria"/>
      <w:b/>
      <w:sz w:val="26"/>
    </w:rPr>
  </w:style>
  <w:style w:type="character" w:customStyle="1" w:styleId="CharChar12">
    <w:name w:val="Char Char12"/>
    <w:uiPriority w:val="99"/>
    <w:rsid w:val="004121FE"/>
    <w:rPr>
      <w:rFonts w:ascii="Calibri" w:hAnsi="Calibri"/>
      <w:b/>
      <w:sz w:val="28"/>
    </w:rPr>
  </w:style>
  <w:style w:type="character" w:customStyle="1" w:styleId="CharChar11">
    <w:name w:val="Char Char11"/>
    <w:uiPriority w:val="99"/>
    <w:rsid w:val="004121FE"/>
    <w:rPr>
      <w:rFonts w:ascii="Calibri" w:hAnsi="Calibri"/>
      <w:b/>
      <w:i/>
      <w:sz w:val="26"/>
    </w:rPr>
  </w:style>
  <w:style w:type="character" w:customStyle="1" w:styleId="CharChar10">
    <w:name w:val="Char Char10"/>
    <w:uiPriority w:val="99"/>
    <w:rsid w:val="004121FE"/>
    <w:rPr>
      <w:rFonts w:ascii="Calibri" w:hAnsi="Calibri"/>
      <w:sz w:val="24"/>
    </w:rPr>
  </w:style>
  <w:style w:type="character" w:customStyle="1" w:styleId="CharChar9">
    <w:name w:val="Char Char9"/>
    <w:uiPriority w:val="99"/>
    <w:rsid w:val="004121FE"/>
    <w:rPr>
      <w:rFonts w:ascii="Calibri" w:hAnsi="Calibri"/>
      <w:i/>
      <w:sz w:val="24"/>
    </w:rPr>
  </w:style>
  <w:style w:type="character" w:customStyle="1" w:styleId="CharChar8">
    <w:name w:val="Char Char8"/>
    <w:uiPriority w:val="99"/>
    <w:rsid w:val="004121FE"/>
    <w:rPr>
      <w:rFonts w:ascii="Cambria" w:hAnsi="Cambria"/>
      <w:sz w:val="22"/>
    </w:rPr>
  </w:style>
  <w:style w:type="character" w:styleId="Hyperlink">
    <w:name w:val="Hyperlink"/>
    <w:basedOn w:val="DefaultParagraphFont"/>
    <w:uiPriority w:val="99"/>
    <w:rsid w:val="004121FE"/>
    <w:rPr>
      <w:rFonts w:cs="Times New Roman"/>
      <w:color w:val="0000FF"/>
      <w:u w:val="single"/>
    </w:rPr>
  </w:style>
  <w:style w:type="character" w:customStyle="1" w:styleId="CharChar7">
    <w:name w:val="Char Char7"/>
    <w:uiPriority w:val="99"/>
    <w:rsid w:val="004121FE"/>
  </w:style>
  <w:style w:type="character" w:customStyle="1" w:styleId="CharChar6">
    <w:name w:val="Char Char6"/>
    <w:uiPriority w:val="99"/>
    <w:rsid w:val="004121FE"/>
  </w:style>
  <w:style w:type="character" w:customStyle="1" w:styleId="CharChar5">
    <w:name w:val="Char Char5"/>
    <w:uiPriority w:val="99"/>
    <w:rsid w:val="004121FE"/>
    <w:rPr>
      <w:rFonts w:ascii="Cambria" w:hAnsi="Cambria"/>
      <w:b/>
      <w:kern w:val="1"/>
      <w:sz w:val="32"/>
    </w:rPr>
  </w:style>
  <w:style w:type="character" w:customStyle="1" w:styleId="CharChar4">
    <w:name w:val="Char Char4"/>
    <w:uiPriority w:val="99"/>
    <w:rsid w:val="004121FE"/>
  </w:style>
  <w:style w:type="character" w:styleId="PageNumber">
    <w:name w:val="page number"/>
    <w:basedOn w:val="DefaultParagraphFont"/>
    <w:uiPriority w:val="99"/>
    <w:rsid w:val="004121FE"/>
    <w:rPr>
      <w:rFonts w:cs="Times New Roman"/>
    </w:rPr>
  </w:style>
  <w:style w:type="character" w:customStyle="1" w:styleId="CharChar3">
    <w:name w:val="Char Char3"/>
    <w:uiPriority w:val="99"/>
    <w:rsid w:val="004121FE"/>
    <w:rPr>
      <w:sz w:val="2"/>
    </w:rPr>
  </w:style>
  <w:style w:type="character" w:customStyle="1" w:styleId="CharChar2">
    <w:name w:val="Char Char2"/>
    <w:uiPriority w:val="99"/>
    <w:rsid w:val="004121FE"/>
  </w:style>
  <w:style w:type="character" w:customStyle="1" w:styleId="CharChar1">
    <w:name w:val="Char Char1"/>
    <w:uiPriority w:val="99"/>
    <w:rsid w:val="004121FE"/>
    <w:rPr>
      <w:sz w:val="2"/>
    </w:rPr>
  </w:style>
  <w:style w:type="character" w:customStyle="1" w:styleId="apple-converted-space">
    <w:name w:val="apple-converted-space"/>
    <w:uiPriority w:val="99"/>
    <w:rsid w:val="004121FE"/>
  </w:style>
  <w:style w:type="character" w:customStyle="1" w:styleId="CharChar">
    <w:name w:val="Char Char"/>
    <w:uiPriority w:val="99"/>
    <w:rsid w:val="004121FE"/>
  </w:style>
  <w:style w:type="character" w:styleId="Strong">
    <w:name w:val="Strong"/>
    <w:basedOn w:val="DefaultParagraphFont"/>
    <w:uiPriority w:val="99"/>
    <w:qFormat/>
    <w:rsid w:val="004121FE"/>
    <w:rPr>
      <w:rFonts w:cs="Times New Roman"/>
      <w:b/>
    </w:rPr>
  </w:style>
  <w:style w:type="paragraph" w:customStyle="1" w:styleId="Nadpis">
    <w:name w:val="Nadpis"/>
    <w:basedOn w:val="Normal"/>
    <w:next w:val="BodyText"/>
    <w:uiPriority w:val="99"/>
    <w:rsid w:val="004121FE"/>
    <w:pPr>
      <w:jc w:val="center"/>
    </w:pPr>
    <w:rPr>
      <w:sz w:val="26"/>
      <w:u w:val="single"/>
    </w:rPr>
  </w:style>
  <w:style w:type="paragraph" w:styleId="BodyText">
    <w:name w:val="Body Text"/>
    <w:basedOn w:val="Normal"/>
    <w:link w:val="BodyTextChar"/>
    <w:uiPriority w:val="99"/>
    <w:rsid w:val="004121FE"/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81B17"/>
    <w:rPr>
      <w:rFonts w:cs="Times New Roman"/>
      <w:lang w:eastAsia="zh-CN"/>
    </w:rPr>
  </w:style>
  <w:style w:type="paragraph" w:styleId="List">
    <w:name w:val="List"/>
    <w:basedOn w:val="BodyText"/>
    <w:uiPriority w:val="99"/>
    <w:rsid w:val="004121FE"/>
    <w:rPr>
      <w:rFonts w:cs="Arial"/>
    </w:rPr>
  </w:style>
  <w:style w:type="paragraph" w:styleId="Caption">
    <w:name w:val="caption"/>
    <w:basedOn w:val="Normal"/>
    <w:uiPriority w:val="99"/>
    <w:qFormat/>
    <w:rsid w:val="004121F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al"/>
    <w:uiPriority w:val="99"/>
    <w:rsid w:val="004121FE"/>
    <w:pPr>
      <w:suppressLineNumbers/>
    </w:pPr>
    <w:rPr>
      <w:rFonts w:cs="Arial"/>
    </w:rPr>
  </w:style>
  <w:style w:type="paragraph" w:customStyle="1" w:styleId="Zkladntext21">
    <w:name w:val="Základní text 21"/>
    <w:basedOn w:val="Normal"/>
    <w:uiPriority w:val="99"/>
    <w:rsid w:val="004121FE"/>
    <w:pPr>
      <w:jc w:val="both"/>
    </w:pPr>
    <w:rPr>
      <w:sz w:val="24"/>
    </w:rPr>
  </w:style>
  <w:style w:type="paragraph" w:styleId="Footer">
    <w:name w:val="footer"/>
    <w:basedOn w:val="Normal"/>
    <w:link w:val="FooterChar"/>
    <w:uiPriority w:val="99"/>
    <w:rsid w:val="004121FE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81B17"/>
    <w:rPr>
      <w:rFonts w:cs="Times New Roman"/>
      <w:lang w:eastAsia="zh-CN"/>
    </w:rPr>
  </w:style>
  <w:style w:type="paragraph" w:customStyle="1" w:styleId="Rozvrendokumentu1">
    <w:name w:val="Rozvržení dokumentu1"/>
    <w:basedOn w:val="Normal"/>
    <w:uiPriority w:val="99"/>
    <w:rsid w:val="004121FE"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link w:val="HeaderChar"/>
    <w:uiPriority w:val="99"/>
    <w:rsid w:val="004121FE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81B17"/>
    <w:rPr>
      <w:rFonts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rsid w:val="004121FE"/>
    <w:rPr>
      <w:sz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81B17"/>
    <w:rPr>
      <w:rFonts w:cs="Times New Roman"/>
      <w:sz w:val="2"/>
      <w:lang w:eastAsia="zh-CN"/>
    </w:rPr>
  </w:style>
  <w:style w:type="paragraph" w:styleId="BodyTextIndent">
    <w:name w:val="Body Text Indent"/>
    <w:basedOn w:val="Normal"/>
    <w:link w:val="BodyTextIndentChar"/>
    <w:uiPriority w:val="99"/>
    <w:rsid w:val="004121FE"/>
    <w:pPr>
      <w:spacing w:line="360" w:lineRule="auto"/>
      <w:ind w:left="360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F81B17"/>
    <w:rPr>
      <w:rFonts w:cs="Times New Roman"/>
      <w:lang w:eastAsia="zh-CN"/>
    </w:rPr>
  </w:style>
  <w:style w:type="paragraph" w:customStyle="1" w:styleId="Obsahtabulky">
    <w:name w:val="Obsah tabulky"/>
    <w:basedOn w:val="Normal"/>
    <w:uiPriority w:val="99"/>
    <w:rsid w:val="004121FE"/>
    <w:pPr>
      <w:suppressLineNumbers/>
    </w:pPr>
  </w:style>
  <w:style w:type="paragraph" w:customStyle="1" w:styleId="Nadpistabulky">
    <w:name w:val="Nadpis tabulky"/>
    <w:basedOn w:val="Obsahtabulky"/>
    <w:uiPriority w:val="99"/>
    <w:rsid w:val="004121FE"/>
    <w:pPr>
      <w:jc w:val="center"/>
    </w:pPr>
    <w:rPr>
      <w:b/>
      <w:bCs/>
    </w:rPr>
  </w:style>
  <w:style w:type="paragraph" w:customStyle="1" w:styleId="Obsahrmce">
    <w:name w:val="Obsah rámce"/>
    <w:basedOn w:val="Normal"/>
    <w:uiPriority w:val="99"/>
    <w:rsid w:val="004121FE"/>
  </w:style>
  <w:style w:type="paragraph" w:customStyle="1" w:styleId="Quotations">
    <w:name w:val="Quotations"/>
    <w:basedOn w:val="Normal"/>
    <w:uiPriority w:val="99"/>
    <w:rsid w:val="004121FE"/>
    <w:pPr>
      <w:spacing w:after="283"/>
      <w:ind w:left="567" w:right="567"/>
    </w:pPr>
  </w:style>
  <w:style w:type="paragraph" w:styleId="Title">
    <w:name w:val="Title"/>
    <w:basedOn w:val="Nadpis"/>
    <w:next w:val="BodyText"/>
    <w:link w:val="TitleChar"/>
    <w:uiPriority w:val="99"/>
    <w:qFormat/>
    <w:rsid w:val="004121FE"/>
    <w:rPr>
      <w:rFonts w:ascii="Cambria" w:hAnsi="Cambria"/>
      <w:b/>
      <w:bCs/>
      <w:kern w:val="28"/>
      <w:sz w:val="32"/>
      <w:szCs w:val="32"/>
      <w:u w:val="none"/>
    </w:rPr>
  </w:style>
  <w:style w:type="character" w:customStyle="1" w:styleId="TitleChar">
    <w:name w:val="Title Char"/>
    <w:basedOn w:val="DefaultParagraphFont"/>
    <w:link w:val="Title"/>
    <w:uiPriority w:val="99"/>
    <w:locked/>
    <w:rsid w:val="00F81B17"/>
    <w:rPr>
      <w:rFonts w:ascii="Cambria" w:hAnsi="Cambria" w:cs="Times New Roman"/>
      <w:b/>
      <w:kern w:val="28"/>
      <w:sz w:val="32"/>
      <w:lang w:eastAsia="zh-CN"/>
    </w:rPr>
  </w:style>
  <w:style w:type="paragraph" w:styleId="Subtitle">
    <w:name w:val="Subtitle"/>
    <w:basedOn w:val="Nadpis"/>
    <w:next w:val="BodyText"/>
    <w:link w:val="SubtitleChar"/>
    <w:uiPriority w:val="99"/>
    <w:qFormat/>
    <w:rsid w:val="004121FE"/>
    <w:pPr>
      <w:spacing w:before="60" w:after="120"/>
    </w:pPr>
    <w:rPr>
      <w:rFonts w:ascii="Cambria" w:hAnsi="Cambria"/>
      <w:sz w:val="24"/>
      <w:szCs w:val="24"/>
      <w:u w:val="none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81B17"/>
    <w:rPr>
      <w:rFonts w:ascii="Cambria" w:hAnsi="Cambria" w:cs="Times New Roman"/>
      <w:sz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mazonky.webpark.cz/" TargetMode="External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hyperlink" Target="mailto:onko.amazonky@volny.cz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http://www.onko-amazonky.cz/foto_alba/vyr_sch_17/html/07_Prezentace%2025%20let_Katka_nadpis.jpg" TargetMode="External"/><Relationship Id="rId14" Type="http://schemas.openxmlformats.org/officeDocument/2006/relationships/hyperlink" Target="http://www.onko-amazonky.cz/" TargetMode="External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346</TotalTime>
  <Pages>8</Pages>
  <Words>1589</Words>
  <Characters>9381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ONKO-AMAZONKY                                                                                        Stránka č</dc:title>
  <dc:subject/>
  <dc:creator>Ivančinová</dc:creator>
  <cp:keywords/>
  <dc:description/>
  <cp:lastModifiedBy>OL</cp:lastModifiedBy>
  <cp:revision>13</cp:revision>
  <cp:lastPrinted>2018-04-11T15:18:00Z</cp:lastPrinted>
  <dcterms:created xsi:type="dcterms:W3CDTF">2018-04-04T12:13:00Z</dcterms:created>
  <dcterms:modified xsi:type="dcterms:W3CDTF">2018-04-11T15:21:00Z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-1457192457</vt:i4>
  </property>
  <property fmtid="{D5CDD505-2E9C-101B-9397-08002B2CF9AE}" pid="3" name="_AuthorEmail">
    <vt:lpwstr>eva.bartusskova@intoza.cz</vt:lpwstr>
  </property>
  <property fmtid="{D5CDD505-2E9C-101B-9397-08002B2CF9AE}" pid="4" name="_AuthorEmailDisplayName">
    <vt:lpwstr>Bartussková Eva - Intoza s.r.o.</vt:lpwstr>
  </property>
  <property fmtid="{D5CDD505-2E9C-101B-9397-08002B2CF9AE}" pid="5" name="_EmailSubject">
    <vt:lpwstr/>
  </property>
  <property fmtid="{D5CDD505-2E9C-101B-9397-08002B2CF9AE}" pid="6" name="_ReviewingToolsShownOnce">
    <vt:lpwstr/>
  </property>
</Properties>
</file>